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5390"/>
      </w:tblGrid>
      <w:tr w:rsidR="00DB7F10" w:rsidRPr="00FE31FC" w:rsidTr="00CB1CDF">
        <w:tc>
          <w:tcPr>
            <w:tcW w:w="4815" w:type="dxa"/>
            <w:tcMar>
              <w:top w:w="57" w:type="dxa"/>
            </w:tcMar>
          </w:tcPr>
          <w:p w:rsidR="00E02D7F" w:rsidRPr="00E62FD2" w:rsidRDefault="00E02D7F" w:rsidP="00CB1CDF">
            <w:pPr>
              <w:ind w:left="142" w:hanging="142"/>
              <w:rPr>
                <w:b/>
                <w:lang w:val="en-US"/>
              </w:rPr>
            </w:pPr>
            <w:bookmarkStart w:id="0" w:name="_GoBack"/>
            <w:bookmarkEnd w:id="0"/>
            <w:r w:rsidRPr="00CB1CDF">
              <w:rPr>
                <w:lang w:val="en-GB" w:bidi="en-GB"/>
              </w:rPr>
              <w:t xml:space="preserve">• </w:t>
            </w:r>
            <w:r w:rsidRPr="00CB1CDF">
              <w:rPr>
                <w:b/>
                <w:lang w:val="en-GB" w:bidi="en-GB"/>
              </w:rPr>
              <w:t>Support can only be applied for if it will have a significant impact on the start-up of the project.</w:t>
            </w:r>
          </w:p>
          <w:p w:rsidR="00E02D7F" w:rsidRPr="00E62FD2" w:rsidRDefault="00E02D7F" w:rsidP="00CB1CDF">
            <w:pPr>
              <w:ind w:left="142" w:hanging="142"/>
              <w:rPr>
                <w:b/>
                <w:lang w:val="en-US"/>
              </w:rPr>
            </w:pPr>
            <w:r w:rsidRPr="00CB1CDF">
              <w:rPr>
                <w:b/>
                <w:lang w:val="en-GB" w:bidi="en-GB"/>
              </w:rPr>
              <w:t>• Energy support for an investigation project must be applied for before the project is initiated.</w:t>
            </w:r>
          </w:p>
          <w:p w:rsidR="00DB7F10" w:rsidRPr="00E62FD2" w:rsidRDefault="00E02D7F" w:rsidP="00CB1CDF">
            <w:pPr>
              <w:ind w:left="142" w:hanging="142"/>
              <w:rPr>
                <w:b/>
                <w:lang w:val="en-US"/>
              </w:rPr>
            </w:pPr>
            <w:r w:rsidRPr="00CB1CDF">
              <w:rPr>
                <w:b/>
                <w:lang w:val="en-GB" w:bidi="en-GB"/>
              </w:rPr>
              <w:t>• Making a binding order is regarded as constituting the initiation of the project.</w:t>
            </w:r>
          </w:p>
          <w:p w:rsidR="00E02D7F" w:rsidRPr="00E62FD2" w:rsidRDefault="00E02D7F" w:rsidP="00CB1CDF">
            <w:pPr>
              <w:ind w:left="142" w:hanging="142"/>
              <w:rPr>
                <w:b/>
                <w:lang w:val="en-US"/>
              </w:rPr>
            </w:pPr>
          </w:p>
          <w:p w:rsidR="00E02D7F" w:rsidRPr="00E62FD2" w:rsidRDefault="00E02D7F" w:rsidP="00CB1CDF">
            <w:pPr>
              <w:ind w:left="142" w:hanging="142"/>
              <w:rPr>
                <w:b/>
                <w:lang w:val="en-US"/>
              </w:rPr>
            </w:pPr>
          </w:p>
        </w:tc>
        <w:tc>
          <w:tcPr>
            <w:tcW w:w="5390" w:type="dxa"/>
            <w:tcMar>
              <w:top w:w="57" w:type="dxa"/>
            </w:tcMar>
          </w:tcPr>
          <w:p w:rsidR="00DB7F10" w:rsidRPr="00E62FD2" w:rsidRDefault="00DB7F10" w:rsidP="00DB7F10">
            <w:pPr>
              <w:rPr>
                <w:b/>
                <w:sz w:val="24"/>
                <w:szCs w:val="24"/>
                <w:lang w:val="en-US"/>
              </w:rPr>
            </w:pPr>
            <w:r w:rsidRPr="00CB1CDF">
              <w:rPr>
                <w:sz w:val="24"/>
                <w:lang w:val="en-GB" w:bidi="en-GB"/>
              </w:rPr>
              <w:t>ENERGY SUPPORT APPLICATION FOR AN INVESTIGATION PROJECT.</w:t>
            </w:r>
          </w:p>
          <w:p w:rsidR="00DB7F10" w:rsidRPr="00E62FD2" w:rsidRDefault="00DB7F10" w:rsidP="00DB7F10">
            <w:pPr>
              <w:rPr>
                <w:b/>
                <w:sz w:val="22"/>
                <w:lang w:val="en-US"/>
              </w:rPr>
            </w:pPr>
            <w:r w:rsidRPr="00CB1CDF">
              <w:rPr>
                <w:b/>
                <w:sz w:val="22"/>
                <w:lang w:val="en-GB" w:bidi="en-GB"/>
              </w:rPr>
              <w:t>Section 32.60.40 of the Government Decree on the General Terms for Granting Energy Support (1063/2012)</w:t>
            </w:r>
          </w:p>
          <w:p w:rsidR="00DB7F10" w:rsidRPr="00E62FD2" w:rsidRDefault="00DB7F10" w:rsidP="00DB7F10">
            <w:pPr>
              <w:rPr>
                <w:b/>
                <w:lang w:val="en-US"/>
              </w:rPr>
            </w:pPr>
          </w:p>
          <w:p w:rsidR="00DB7F10" w:rsidRPr="00E62FD2" w:rsidRDefault="000501F0" w:rsidP="00DB7F10">
            <w:pPr>
              <w:rPr>
                <w:b/>
                <w:lang w:val="en-US"/>
              </w:rPr>
            </w:pPr>
            <w:r w:rsidRPr="00CB1CDF">
              <w:rPr>
                <w:b/>
                <w:lang w:val="en-GB" w:bidi="en-GB"/>
              </w:rPr>
              <w:t>This report must be submitted to Tekes as an attachment to the application</w:t>
            </w:r>
            <w:r w:rsidRPr="00CB1CDF">
              <w:rPr>
                <w:lang w:val="en-GB" w:bidi="en-GB"/>
              </w:rPr>
              <w:t>.</w:t>
            </w:r>
          </w:p>
        </w:tc>
      </w:tr>
    </w:tbl>
    <w:p w:rsidR="004823BA" w:rsidRDefault="000501F0" w:rsidP="000501F0">
      <w:pPr>
        <w:pStyle w:val="taulu-otsikko"/>
        <w:ind w:left="284" w:hanging="284"/>
      </w:pPr>
      <w:r w:rsidRPr="00450458">
        <w:rPr>
          <w:lang w:val="en-GB" w:bidi="en-GB"/>
        </w:rPr>
        <w:t xml:space="preserve">1 </w:t>
      </w:r>
      <w:r w:rsidRPr="00450458">
        <w:rPr>
          <w:lang w:val="en-GB" w:bidi="en-GB"/>
        </w:rPr>
        <w:tab/>
        <w:t>APPLICANT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827"/>
      </w:tblGrid>
      <w:tr w:rsidR="000501F0" w:rsidRPr="00CB1CDF" w:rsidTr="00CB1CDF">
        <w:trPr>
          <w:cantSplit/>
          <w:trHeight w:hRule="exact" w:val="425"/>
        </w:trPr>
        <w:tc>
          <w:tcPr>
            <w:tcW w:w="6516" w:type="dxa"/>
            <w:tcMar>
              <w:top w:w="28" w:type="dxa"/>
            </w:tcMar>
          </w:tcPr>
          <w:p w:rsidR="000501F0" w:rsidRPr="00CB1CDF" w:rsidRDefault="000501F0" w:rsidP="00D404EE">
            <w:pPr>
              <w:pStyle w:val="Taulu-kentannimi"/>
            </w:pPr>
            <w:r w:rsidRPr="00CB1CDF">
              <w:rPr>
                <w:lang w:val="en-GB" w:bidi="en-GB"/>
              </w:rPr>
              <w:t>Company, organisation</w:t>
            </w:r>
          </w:p>
          <w:p w:rsidR="000501F0" w:rsidRPr="00CB1CDF" w:rsidRDefault="0096231B" w:rsidP="00D404EE">
            <w:pPr>
              <w:pStyle w:val="Taulu-taytto"/>
            </w:pPr>
            <w:r w:rsidRPr="00CB1CDF">
              <w:rPr>
                <w:lang w:val="en-GB" w:bidi="en-GB"/>
              </w:rPr>
              <w:fldChar w:fldCharType="begin">
                <w:ffData>
                  <w:name w:val=""/>
                  <w:enabled/>
                  <w:calcOnExit w:val="0"/>
                  <w:textInput/>
                </w:ffData>
              </w:fldChar>
            </w:r>
            <w:r w:rsidR="000501F0" w:rsidRPr="00CB1CDF">
              <w:rPr>
                <w:lang w:val="en-GB" w:bidi="en-GB"/>
              </w:rPr>
              <w:instrText xml:space="preserve"> FORMTEXT </w:instrText>
            </w:r>
            <w:r w:rsidRPr="00CB1CDF">
              <w:rPr>
                <w:lang w:val="en-GB" w:bidi="en-GB"/>
              </w:rPr>
            </w:r>
            <w:r w:rsidRPr="00CB1CDF">
              <w:rPr>
                <w:lang w:val="en-GB" w:bidi="en-GB"/>
              </w:rPr>
              <w:fldChar w:fldCharType="separate"/>
            </w:r>
            <w:r w:rsidR="000501F0" w:rsidRPr="00CB1CDF">
              <w:rPr>
                <w:lang w:val="en-GB" w:bidi="en-GB"/>
              </w:rPr>
              <w:t> </w:t>
            </w:r>
            <w:r w:rsidR="000501F0" w:rsidRPr="00CB1CDF">
              <w:rPr>
                <w:lang w:val="en-GB" w:bidi="en-GB"/>
              </w:rPr>
              <w:t> </w:t>
            </w:r>
            <w:r w:rsidR="000501F0" w:rsidRPr="00CB1CDF">
              <w:rPr>
                <w:lang w:val="en-GB" w:bidi="en-GB"/>
              </w:rPr>
              <w:t> </w:t>
            </w:r>
            <w:r w:rsidR="000501F0" w:rsidRPr="00CB1CDF">
              <w:rPr>
                <w:lang w:val="en-GB" w:bidi="en-GB"/>
              </w:rPr>
              <w:t> </w:t>
            </w:r>
            <w:r w:rsidR="000501F0" w:rsidRPr="00CB1CDF">
              <w:rPr>
                <w:lang w:val="en-GB" w:bidi="en-GB"/>
              </w:rPr>
              <w:t> </w:t>
            </w:r>
            <w:r w:rsidRPr="00CB1CDF">
              <w:rPr>
                <w:lang w:val="en-GB" w:bidi="en-GB"/>
              </w:rPr>
              <w:fldChar w:fldCharType="end"/>
            </w:r>
          </w:p>
        </w:tc>
        <w:tc>
          <w:tcPr>
            <w:tcW w:w="3827" w:type="dxa"/>
          </w:tcPr>
          <w:p w:rsidR="000501F0" w:rsidRPr="00CB1CDF" w:rsidRDefault="000501F0" w:rsidP="00CB1CDF">
            <w:pPr>
              <w:pStyle w:val="Taulu-kentannimi"/>
              <w:ind w:right="-2690"/>
            </w:pPr>
            <w:r w:rsidRPr="00CB1CDF">
              <w:rPr>
                <w:lang w:val="en-GB" w:bidi="en-GB"/>
              </w:rPr>
              <w:t>Business ID</w:t>
            </w:r>
          </w:p>
          <w:p w:rsidR="000501F0" w:rsidRPr="00CB1CDF" w:rsidRDefault="0096231B" w:rsidP="00D404EE">
            <w:pPr>
              <w:pStyle w:val="Taulu-taytto"/>
            </w:pPr>
            <w:r w:rsidRPr="00CB1CDF">
              <w:rPr>
                <w:lang w:val="en-GB" w:bidi="en-GB"/>
              </w:rPr>
              <w:fldChar w:fldCharType="begin">
                <w:ffData>
                  <w:name w:val="Teksti2"/>
                  <w:enabled/>
                  <w:calcOnExit w:val="0"/>
                  <w:textInput/>
                </w:ffData>
              </w:fldChar>
            </w:r>
            <w:r w:rsidR="000501F0" w:rsidRPr="00CB1CDF">
              <w:rPr>
                <w:lang w:val="en-GB" w:bidi="en-GB"/>
              </w:rPr>
              <w:instrText xml:space="preserve"> FORMTEXT </w:instrText>
            </w:r>
            <w:r w:rsidRPr="00CB1CDF">
              <w:rPr>
                <w:lang w:val="en-GB" w:bidi="en-GB"/>
              </w:rPr>
            </w:r>
            <w:r w:rsidRPr="00CB1CDF">
              <w:rPr>
                <w:lang w:val="en-GB" w:bidi="en-GB"/>
              </w:rPr>
              <w:fldChar w:fldCharType="separate"/>
            </w:r>
            <w:r w:rsidR="000501F0" w:rsidRPr="00CB1CDF">
              <w:rPr>
                <w:lang w:val="en-GB" w:bidi="en-GB"/>
              </w:rPr>
              <w:t> </w:t>
            </w:r>
            <w:r w:rsidR="000501F0" w:rsidRPr="00CB1CDF">
              <w:rPr>
                <w:lang w:val="en-GB" w:bidi="en-GB"/>
              </w:rPr>
              <w:t> </w:t>
            </w:r>
            <w:r w:rsidR="000501F0" w:rsidRPr="00CB1CDF">
              <w:rPr>
                <w:lang w:val="en-GB" w:bidi="en-GB"/>
              </w:rPr>
              <w:t> </w:t>
            </w:r>
            <w:r w:rsidR="000501F0" w:rsidRPr="00CB1CDF">
              <w:rPr>
                <w:lang w:val="en-GB" w:bidi="en-GB"/>
              </w:rPr>
              <w:t> </w:t>
            </w:r>
            <w:r w:rsidR="000501F0" w:rsidRPr="00CB1CDF">
              <w:rPr>
                <w:lang w:val="en-GB" w:bidi="en-GB"/>
              </w:rPr>
              <w:t> </w:t>
            </w:r>
            <w:r w:rsidRPr="00CB1CDF">
              <w:rPr>
                <w:lang w:val="en-GB" w:bidi="en-GB"/>
              </w:rPr>
              <w:fldChar w:fldCharType="end"/>
            </w:r>
          </w:p>
        </w:tc>
      </w:tr>
    </w:tbl>
    <w:p w:rsidR="005943AC" w:rsidRPr="00450458" w:rsidRDefault="000501F0" w:rsidP="000501F0">
      <w:pPr>
        <w:pStyle w:val="taulu-otsikko"/>
        <w:ind w:left="284" w:hanging="284"/>
      </w:pPr>
      <w:r>
        <w:rPr>
          <w:lang w:val="en-GB" w:bidi="en-GB"/>
        </w:rPr>
        <w:t xml:space="preserve">2 </w:t>
      </w:r>
      <w:r>
        <w:rPr>
          <w:lang w:val="en-GB" w:bidi="en-GB"/>
        </w:rPr>
        <w:tab/>
        <w:t>PURPOSE OF THE INVESTIGATION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966"/>
        <w:gridCol w:w="3642"/>
        <w:gridCol w:w="3919"/>
      </w:tblGrid>
      <w:tr w:rsidR="001B7C0D" w:rsidRPr="00CB1CDF" w:rsidTr="00CB1CDF">
        <w:trPr>
          <w:cantSplit/>
          <w:trHeight w:hRule="exact" w:val="369"/>
        </w:trPr>
        <w:tc>
          <w:tcPr>
            <w:tcW w:w="10314" w:type="dxa"/>
            <w:gridSpan w:val="4"/>
            <w:tcBorders>
              <w:bottom w:val="nil"/>
            </w:tcBorders>
            <w:vAlign w:val="center"/>
          </w:tcPr>
          <w:p w:rsidR="001B7C0D" w:rsidRPr="00CB1CDF" w:rsidRDefault="0096231B" w:rsidP="001B7C0D">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Motiva energy audit:</w:t>
            </w:r>
          </w:p>
        </w:tc>
      </w:tr>
      <w:tr w:rsidR="001B7C0D" w:rsidRPr="00CB1CDF" w:rsidTr="00CB1CDF">
        <w:trPr>
          <w:cantSplit/>
          <w:trHeight w:val="368"/>
        </w:trPr>
        <w:tc>
          <w:tcPr>
            <w:tcW w:w="675" w:type="dxa"/>
            <w:tcBorders>
              <w:top w:val="nil"/>
              <w:bottom w:val="nil"/>
              <w:right w:val="nil"/>
            </w:tcBorders>
            <w:vAlign w:val="center"/>
          </w:tcPr>
          <w:p w:rsidR="001B7C0D" w:rsidRPr="00CB1CDF" w:rsidRDefault="001B7C0D" w:rsidP="00E415F0">
            <w:pPr>
              <w:pStyle w:val="Taulu-teksti"/>
              <w:rPr>
                <w:rStyle w:val="taulu-ruutu"/>
              </w:rPr>
            </w:pPr>
          </w:p>
        </w:tc>
        <w:tc>
          <w:tcPr>
            <w:tcW w:w="1985" w:type="dxa"/>
            <w:tcBorders>
              <w:top w:val="nil"/>
              <w:left w:val="nil"/>
              <w:bottom w:val="nil"/>
              <w:right w:val="nil"/>
            </w:tcBorders>
            <w:vAlign w:val="center"/>
          </w:tcPr>
          <w:p w:rsidR="001B7C0D" w:rsidRPr="00CB1CDF" w:rsidRDefault="0096231B" w:rsidP="001B7C0D">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Industry</w:t>
            </w:r>
          </w:p>
        </w:tc>
        <w:tc>
          <w:tcPr>
            <w:tcW w:w="3685" w:type="dxa"/>
            <w:tcBorders>
              <w:top w:val="nil"/>
              <w:left w:val="nil"/>
              <w:bottom w:val="nil"/>
              <w:right w:val="nil"/>
            </w:tcBorders>
            <w:vAlign w:val="center"/>
          </w:tcPr>
          <w:p w:rsidR="001B7C0D" w:rsidRPr="00CB1CDF" w:rsidRDefault="0096231B" w:rsidP="00E415F0">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Private service sector</w:t>
            </w:r>
          </w:p>
        </w:tc>
        <w:tc>
          <w:tcPr>
            <w:tcW w:w="3969" w:type="dxa"/>
            <w:tcBorders>
              <w:top w:val="nil"/>
              <w:left w:val="nil"/>
              <w:bottom w:val="nil"/>
            </w:tcBorders>
            <w:vAlign w:val="center"/>
          </w:tcPr>
          <w:p w:rsidR="001B7C0D" w:rsidRPr="00CB1CDF" w:rsidRDefault="0096231B" w:rsidP="00E415F0">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Public service sector</w:t>
            </w:r>
          </w:p>
        </w:tc>
      </w:tr>
      <w:tr w:rsidR="001B7C0D" w:rsidRPr="00FE31FC" w:rsidTr="00CB1CDF">
        <w:trPr>
          <w:cantSplit/>
          <w:trHeight w:val="367"/>
        </w:trPr>
        <w:tc>
          <w:tcPr>
            <w:tcW w:w="675" w:type="dxa"/>
            <w:tcBorders>
              <w:top w:val="nil"/>
              <w:bottom w:val="nil"/>
              <w:right w:val="nil"/>
            </w:tcBorders>
            <w:vAlign w:val="center"/>
          </w:tcPr>
          <w:p w:rsidR="001B7C0D" w:rsidRPr="00CB1CDF" w:rsidRDefault="001B7C0D" w:rsidP="00E415F0">
            <w:pPr>
              <w:pStyle w:val="Taulu-teksti"/>
              <w:rPr>
                <w:rStyle w:val="taulu-ruutu"/>
              </w:rPr>
            </w:pPr>
          </w:p>
        </w:tc>
        <w:tc>
          <w:tcPr>
            <w:tcW w:w="1985" w:type="dxa"/>
            <w:tcBorders>
              <w:top w:val="nil"/>
              <w:left w:val="nil"/>
              <w:bottom w:val="nil"/>
              <w:right w:val="nil"/>
            </w:tcBorders>
            <w:vAlign w:val="center"/>
          </w:tcPr>
          <w:p w:rsidR="001B7C0D" w:rsidRPr="00CB1CDF" w:rsidRDefault="0096231B" w:rsidP="001B7C0D">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Energy sector</w:t>
            </w:r>
          </w:p>
        </w:tc>
        <w:tc>
          <w:tcPr>
            <w:tcW w:w="3685" w:type="dxa"/>
            <w:tcBorders>
              <w:top w:val="nil"/>
              <w:left w:val="nil"/>
              <w:bottom w:val="nil"/>
              <w:right w:val="nil"/>
            </w:tcBorders>
            <w:vAlign w:val="center"/>
          </w:tcPr>
          <w:p w:rsidR="001B7C0D" w:rsidRPr="00E62FD2" w:rsidRDefault="0096231B" w:rsidP="00E415F0">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Municipal audit of renewable energy</w:t>
            </w:r>
          </w:p>
        </w:tc>
        <w:tc>
          <w:tcPr>
            <w:tcW w:w="3969" w:type="dxa"/>
            <w:tcBorders>
              <w:top w:val="nil"/>
              <w:left w:val="nil"/>
              <w:bottom w:val="nil"/>
            </w:tcBorders>
            <w:vAlign w:val="center"/>
          </w:tcPr>
          <w:p w:rsidR="001B7C0D" w:rsidRPr="00E62FD2" w:rsidRDefault="0096231B" w:rsidP="00E415F0">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Energy audits of transport chains</w:t>
            </w:r>
          </w:p>
        </w:tc>
      </w:tr>
      <w:tr w:rsidR="001B7C0D" w:rsidRPr="00FE31FC" w:rsidTr="00CB1CDF">
        <w:trPr>
          <w:cantSplit/>
          <w:trHeight w:hRule="exact" w:val="369"/>
        </w:trPr>
        <w:tc>
          <w:tcPr>
            <w:tcW w:w="10314" w:type="dxa"/>
            <w:gridSpan w:val="4"/>
            <w:tcBorders>
              <w:top w:val="nil"/>
              <w:bottom w:val="nil"/>
            </w:tcBorders>
            <w:vAlign w:val="center"/>
          </w:tcPr>
          <w:p w:rsidR="001B7C0D" w:rsidRPr="00E62FD2" w:rsidRDefault="0096231B" w:rsidP="001B7C0D">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1B7C0D"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B7C0D" w:rsidRPr="00CB1CDF">
              <w:rPr>
                <w:lang w:val="en-GB" w:bidi="en-GB"/>
              </w:rPr>
              <w:t xml:space="preserve"> Other evaluations of energy saving</w:t>
            </w:r>
          </w:p>
        </w:tc>
      </w:tr>
      <w:tr w:rsidR="00AC42F5" w:rsidRPr="00FE31FC" w:rsidTr="00CB1CDF">
        <w:trPr>
          <w:cantSplit/>
          <w:trHeight w:hRule="exact" w:val="369"/>
        </w:trPr>
        <w:tc>
          <w:tcPr>
            <w:tcW w:w="10314" w:type="dxa"/>
            <w:gridSpan w:val="4"/>
            <w:tcBorders>
              <w:top w:val="nil"/>
              <w:bottom w:val="nil"/>
            </w:tcBorders>
            <w:vAlign w:val="center"/>
          </w:tcPr>
          <w:p w:rsidR="00AC42F5" w:rsidRPr="00E62FD2" w:rsidRDefault="0096231B" w:rsidP="00AC42F5">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AC42F5"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C42F5" w:rsidRPr="00CB1CDF">
              <w:rPr>
                <w:lang w:val="en-GB" w:bidi="en-GB"/>
              </w:rPr>
              <w:t xml:space="preserve"> The project is related to the energy efficiency system (Attachment)</w:t>
            </w:r>
          </w:p>
        </w:tc>
      </w:tr>
      <w:tr w:rsidR="00AC42F5" w:rsidRPr="00CB1CDF" w:rsidTr="00CB1CDF">
        <w:trPr>
          <w:cantSplit/>
          <w:trHeight w:hRule="exact" w:val="369"/>
        </w:trPr>
        <w:tc>
          <w:tcPr>
            <w:tcW w:w="10314" w:type="dxa"/>
            <w:gridSpan w:val="4"/>
            <w:tcBorders>
              <w:top w:val="nil"/>
              <w:bottom w:val="nil"/>
            </w:tcBorders>
            <w:vAlign w:val="center"/>
          </w:tcPr>
          <w:p w:rsidR="00AC42F5" w:rsidRPr="00CB1CDF" w:rsidRDefault="0096231B" w:rsidP="00AC42F5">
            <w:pPr>
              <w:pStyle w:val="Taulu-teksti"/>
              <w:rPr>
                <w:rStyle w:val="taulu-ruutu"/>
              </w:rPr>
            </w:pPr>
            <w:r w:rsidRPr="00CB1CDF">
              <w:rPr>
                <w:rStyle w:val="taulu-ruutu"/>
                <w:lang w:val="en-GB" w:bidi="en-GB"/>
              </w:rPr>
              <w:fldChar w:fldCharType="begin">
                <w:ffData>
                  <w:name w:val="Valinta1"/>
                  <w:enabled/>
                  <w:calcOnExit w:val="0"/>
                  <w:checkBox>
                    <w:sizeAuto/>
                    <w:default w:val="0"/>
                  </w:checkBox>
                </w:ffData>
              </w:fldChar>
            </w:r>
            <w:r w:rsidR="00AC42F5"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C42F5" w:rsidRPr="00CB1CDF">
              <w:rPr>
                <w:lang w:val="en-GB" w:bidi="en-GB"/>
              </w:rPr>
              <w:t xml:space="preserve"> Use of renewable energy</w:t>
            </w:r>
          </w:p>
        </w:tc>
      </w:tr>
      <w:tr w:rsidR="00AC42F5" w:rsidRPr="00FE31FC" w:rsidTr="00CB1CDF">
        <w:trPr>
          <w:cantSplit/>
          <w:trHeight w:hRule="exact" w:val="369"/>
        </w:trPr>
        <w:tc>
          <w:tcPr>
            <w:tcW w:w="10314" w:type="dxa"/>
            <w:gridSpan w:val="4"/>
            <w:tcBorders>
              <w:top w:val="nil"/>
              <w:bottom w:val="nil"/>
            </w:tcBorders>
            <w:vAlign w:val="center"/>
          </w:tcPr>
          <w:p w:rsidR="00AC42F5" w:rsidRPr="00E62FD2" w:rsidRDefault="0096231B" w:rsidP="001B7C0D">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AC42F5"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C42F5" w:rsidRPr="00CB1CDF">
              <w:rPr>
                <w:lang w:val="en-GB" w:bidi="en-GB"/>
              </w:rPr>
              <w:t xml:space="preserve"> Reduction of environmental damage caused by energy production or consumption.</w:t>
            </w:r>
          </w:p>
        </w:tc>
      </w:tr>
      <w:tr w:rsidR="0013570E" w:rsidRPr="00FE31FC" w:rsidTr="00CB1CDF">
        <w:trPr>
          <w:cantSplit/>
          <w:trHeight w:hRule="exact" w:val="369"/>
        </w:trPr>
        <w:tc>
          <w:tcPr>
            <w:tcW w:w="10314" w:type="dxa"/>
            <w:gridSpan w:val="4"/>
            <w:tcBorders>
              <w:top w:val="nil"/>
            </w:tcBorders>
            <w:vAlign w:val="center"/>
          </w:tcPr>
          <w:p w:rsidR="0013570E" w:rsidRPr="00E62FD2" w:rsidRDefault="0096231B" w:rsidP="00AC42F5">
            <w:pPr>
              <w:pStyle w:val="Taulu-teksti"/>
              <w:rPr>
                <w:lang w:val="en-US"/>
              </w:rPr>
            </w:pPr>
            <w:r w:rsidRPr="00CB1CDF">
              <w:rPr>
                <w:rStyle w:val="taulu-ruutu"/>
                <w:lang w:val="en-GB" w:bidi="en-GB"/>
              </w:rPr>
              <w:fldChar w:fldCharType="begin">
                <w:ffData>
                  <w:name w:val="Valinta1"/>
                  <w:enabled/>
                  <w:calcOnExit w:val="0"/>
                  <w:checkBox>
                    <w:sizeAuto/>
                    <w:default w:val="0"/>
                  </w:checkBox>
                </w:ffData>
              </w:fldChar>
            </w:r>
            <w:r w:rsidR="0050208E"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C42F5" w:rsidRPr="00CB1CDF">
              <w:rPr>
                <w:lang w:val="en-GB" w:bidi="en-GB"/>
              </w:rPr>
              <w:t xml:space="preserve"> Promotion of security and versatility of energy supply</w:t>
            </w:r>
          </w:p>
        </w:tc>
      </w:tr>
    </w:tbl>
    <w:p w:rsidR="00A84C02" w:rsidRPr="00450458" w:rsidRDefault="000501F0" w:rsidP="000501F0">
      <w:pPr>
        <w:pStyle w:val="taulu-otsikko"/>
        <w:ind w:left="284" w:hanging="284"/>
      </w:pPr>
      <w:r>
        <w:rPr>
          <w:lang w:val="en-GB" w:bidi="en-GB"/>
        </w:rPr>
        <w:t xml:space="preserve">3 </w:t>
      </w:r>
      <w:r>
        <w:rPr>
          <w:lang w:val="en-GB" w:bidi="en-GB"/>
        </w:rPr>
        <w:tab/>
        <w:t>EMISSIONS TRADING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50208E" w:rsidRPr="00FE31FC" w:rsidTr="00CB1CDF">
        <w:trPr>
          <w:cantSplit/>
          <w:trHeight w:hRule="exact" w:val="397"/>
        </w:trPr>
        <w:tc>
          <w:tcPr>
            <w:tcW w:w="10314" w:type="dxa"/>
            <w:tcBorders>
              <w:bottom w:val="nil"/>
            </w:tcBorders>
            <w:tcMar>
              <w:top w:w="0" w:type="dxa"/>
            </w:tcMar>
            <w:vAlign w:val="center"/>
          </w:tcPr>
          <w:p w:rsidR="0050208E" w:rsidRPr="00E62FD2" w:rsidRDefault="0096231B" w:rsidP="00C116C8">
            <w:pPr>
              <w:pStyle w:val="Taulu-teksti"/>
              <w:rPr>
                <w:lang w:val="en-US"/>
              </w:rPr>
            </w:pPr>
            <w:r w:rsidRPr="00CB1CDF">
              <w:rPr>
                <w:rStyle w:val="taulu-ruutu"/>
                <w:lang w:val="en-GB" w:bidi="en-GB"/>
              </w:rPr>
              <w:fldChar w:fldCharType="begin">
                <w:ffData>
                  <w:name w:val="Valinta1"/>
                  <w:enabled/>
                  <w:calcOnExit w:val="0"/>
                  <w:checkBox>
                    <w:sizeAuto/>
                    <w:default w:val="0"/>
                  </w:checkBox>
                </w:ffData>
              </w:fldChar>
            </w:r>
            <w:r w:rsidR="0050208E"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50208E" w:rsidRPr="00CB1CDF">
              <w:rPr>
                <w:lang w:val="en-GB" w:bidi="en-GB"/>
              </w:rPr>
              <w:t xml:space="preserve"> The project is within the scope of the Emissions Trading Act (311/2011).</w:t>
            </w:r>
          </w:p>
        </w:tc>
      </w:tr>
      <w:tr w:rsidR="0050208E" w:rsidRPr="00FE31FC" w:rsidTr="00CB1CDF">
        <w:trPr>
          <w:cantSplit/>
          <w:trHeight w:hRule="exact" w:val="397"/>
        </w:trPr>
        <w:tc>
          <w:tcPr>
            <w:tcW w:w="10314" w:type="dxa"/>
            <w:tcBorders>
              <w:top w:val="nil"/>
            </w:tcBorders>
            <w:tcMar>
              <w:top w:w="0" w:type="dxa"/>
            </w:tcMar>
            <w:vAlign w:val="center"/>
          </w:tcPr>
          <w:p w:rsidR="0050208E" w:rsidRPr="00E62FD2" w:rsidRDefault="0096231B" w:rsidP="00C116C8">
            <w:pPr>
              <w:pStyle w:val="Taulu-teksti"/>
              <w:rPr>
                <w:rStyle w:val="taulu-ruutu"/>
                <w:lang w:val="en-US"/>
              </w:rPr>
            </w:pPr>
            <w:r w:rsidRPr="00CB1CDF">
              <w:rPr>
                <w:rStyle w:val="taulu-ruutu"/>
                <w:lang w:val="en-GB" w:bidi="en-GB"/>
              </w:rPr>
              <w:fldChar w:fldCharType="begin">
                <w:ffData>
                  <w:name w:val="Valinta1"/>
                  <w:enabled/>
                  <w:calcOnExit w:val="0"/>
                  <w:checkBox>
                    <w:sizeAuto/>
                    <w:default w:val="0"/>
                  </w:checkBox>
                </w:ffData>
              </w:fldChar>
            </w:r>
            <w:r w:rsidR="0050208E"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50208E" w:rsidRPr="00CB1CDF">
              <w:rPr>
                <w:lang w:val="en-GB" w:bidi="en-GB"/>
              </w:rPr>
              <w:t xml:space="preserve"> The project is not within the scope of the Emissions Trading Act (311/2011).</w:t>
            </w:r>
          </w:p>
        </w:tc>
      </w:tr>
    </w:tbl>
    <w:p w:rsidR="009124C3" w:rsidRPr="00E62FD2" w:rsidRDefault="009124C3" w:rsidP="00101EA8">
      <w:pPr>
        <w:pStyle w:val="taulu-otsikko"/>
        <w:ind w:left="284" w:hanging="284"/>
        <w:rPr>
          <w:lang w:val="en-US"/>
        </w:rPr>
      </w:pPr>
    </w:p>
    <w:p w:rsidR="00BB6EEE" w:rsidRPr="00E62FD2" w:rsidRDefault="00101EA8" w:rsidP="00101EA8">
      <w:pPr>
        <w:pStyle w:val="taulu-otsikko"/>
        <w:ind w:left="284" w:hanging="284"/>
        <w:rPr>
          <w:lang w:val="en-US"/>
        </w:rPr>
      </w:pPr>
      <w:r>
        <w:rPr>
          <w:lang w:val="en-GB" w:bidi="en-GB"/>
        </w:rPr>
        <w:t xml:space="preserve">4 </w:t>
      </w:r>
      <w:bookmarkStart w:id="1" w:name="Teksti3"/>
      <w:r>
        <w:rPr>
          <w:lang w:val="en-GB" w:bidi="en-GB"/>
        </w:rPr>
        <w:tab/>
        <w:t xml:space="preserve">ENERGY ECONOMY OF APPLICANT IN THE YEAR    </w:t>
      </w:r>
      <w:r w:rsidR="0096231B">
        <w:rPr>
          <w:lang w:val="en-GB" w:bidi="en-GB"/>
        </w:rPr>
        <w:fldChar w:fldCharType="begin">
          <w:ffData>
            <w:name w:val="Teksti3"/>
            <w:enabled/>
            <w:calcOnExit w:val="0"/>
            <w:textInput/>
          </w:ffData>
        </w:fldChar>
      </w:r>
      <w:r w:rsidR="006857C5">
        <w:rPr>
          <w:lang w:val="en-GB" w:bidi="en-GB"/>
        </w:rPr>
        <w:instrText xml:space="preserve"> FORMTEXT </w:instrText>
      </w:r>
      <w:r w:rsidR="0096231B">
        <w:rPr>
          <w:lang w:val="en-GB" w:bidi="en-GB"/>
        </w:rPr>
      </w:r>
      <w:r w:rsidR="0096231B">
        <w:rPr>
          <w:lang w:val="en-GB" w:bidi="en-GB"/>
        </w:rPr>
        <w:fldChar w:fldCharType="separate"/>
      </w:r>
      <w:r w:rsidR="006857C5">
        <w:rPr>
          <w:noProof/>
          <w:lang w:val="en-GB" w:bidi="en-GB"/>
        </w:rPr>
        <w:t> </w:t>
      </w:r>
      <w:r w:rsidR="006857C5">
        <w:rPr>
          <w:noProof/>
          <w:lang w:val="en-GB" w:bidi="en-GB"/>
        </w:rPr>
        <w:t> </w:t>
      </w:r>
      <w:r w:rsidR="006857C5">
        <w:rPr>
          <w:noProof/>
          <w:lang w:val="en-GB" w:bidi="en-GB"/>
        </w:rPr>
        <w:t> </w:t>
      </w:r>
      <w:r w:rsidR="006857C5">
        <w:rPr>
          <w:noProof/>
          <w:lang w:val="en-GB" w:bidi="en-GB"/>
        </w:rPr>
        <w:t> </w:t>
      </w:r>
      <w:r w:rsidR="006857C5">
        <w:rPr>
          <w:noProof/>
          <w:lang w:val="en-GB" w:bidi="en-GB"/>
        </w:rPr>
        <w:t> </w:t>
      </w:r>
      <w:r w:rsidR="0096231B">
        <w:rPr>
          <w:lang w:val="en-GB" w:bidi="en-GB"/>
        </w:rPr>
        <w:fldChar w:fldCharType="end"/>
      </w:r>
      <w:bookmarkEnd w:id="1"/>
      <w:r w:rsidR="00FE31FC">
        <w:rPr>
          <w:lang w:val="en-GB" w:bidi="en-GB"/>
        </w:rPr>
        <w:t xml:space="preserve">   </w:t>
      </w:r>
      <w:r>
        <w:rPr>
          <w:lang w:val="en-GB" w:bidi="en-GB"/>
        </w:rPr>
        <w:t>(energy audits and other energy-saving analyses only)</w:t>
      </w:r>
      <w:r>
        <w:rPr>
          <w:lang w:val="en-GB" w:bidi="en-GB"/>
        </w:rPr>
        <w:br/>
      </w:r>
      <w:r w:rsidR="00BD146C">
        <w:rPr>
          <w:b w:val="0"/>
          <w:sz w:val="16"/>
          <w:lang w:val="en-GB" w:bidi="en-GB"/>
        </w:rPr>
        <w:t>Please give consumption and cost information for key energy sources during the most recent 12-month period.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047"/>
        <w:gridCol w:w="3048"/>
      </w:tblGrid>
      <w:tr w:rsidR="006857C5" w:rsidRPr="00FE31FC" w:rsidTr="00CB1CDF">
        <w:trPr>
          <w:cantSplit/>
          <w:trHeight w:hRule="exact" w:val="510"/>
        </w:trPr>
        <w:tc>
          <w:tcPr>
            <w:tcW w:w="4219" w:type="dxa"/>
            <w:tcMar>
              <w:top w:w="57" w:type="dxa"/>
            </w:tcMar>
            <w:vAlign w:val="bottom"/>
          </w:tcPr>
          <w:p w:rsidR="006857C5" w:rsidRPr="00E62FD2" w:rsidRDefault="006857C5" w:rsidP="006857C5">
            <w:pPr>
              <w:pStyle w:val="Taulu-teksti"/>
              <w:rPr>
                <w:b/>
                <w:lang w:val="en-US"/>
              </w:rPr>
            </w:pPr>
          </w:p>
        </w:tc>
        <w:tc>
          <w:tcPr>
            <w:tcW w:w="3047" w:type="dxa"/>
            <w:tcMar>
              <w:top w:w="57" w:type="dxa"/>
            </w:tcMar>
            <w:vAlign w:val="bottom"/>
          </w:tcPr>
          <w:p w:rsidR="006857C5" w:rsidRPr="00CB1CDF" w:rsidRDefault="006857C5" w:rsidP="006857C5">
            <w:pPr>
              <w:pStyle w:val="Taulu-teksti"/>
              <w:rPr>
                <w:b/>
              </w:rPr>
            </w:pPr>
            <w:r w:rsidRPr="00CB1CDF">
              <w:rPr>
                <w:b/>
                <w:lang w:val="en-GB" w:bidi="en-GB"/>
              </w:rPr>
              <w:t xml:space="preserve">Costs </w:t>
            </w:r>
          </w:p>
          <w:p w:rsidR="006857C5" w:rsidRPr="00CB1CDF" w:rsidRDefault="006857C5" w:rsidP="006857C5">
            <w:pPr>
              <w:pStyle w:val="Taulu-teksti"/>
              <w:rPr>
                <w:b/>
              </w:rPr>
            </w:pPr>
            <w:r w:rsidRPr="00CB1CDF">
              <w:rPr>
                <w:b/>
                <w:lang w:val="en-GB" w:bidi="en-GB"/>
              </w:rPr>
              <w:t>(EUR/year)</w:t>
            </w:r>
          </w:p>
        </w:tc>
        <w:tc>
          <w:tcPr>
            <w:tcW w:w="3048" w:type="dxa"/>
            <w:vAlign w:val="bottom"/>
          </w:tcPr>
          <w:p w:rsidR="006857C5" w:rsidRPr="00E62FD2" w:rsidRDefault="006857C5" w:rsidP="006857C5">
            <w:pPr>
              <w:pStyle w:val="Taulu-teksti"/>
              <w:rPr>
                <w:b/>
                <w:lang w:val="en-US"/>
              </w:rPr>
            </w:pPr>
            <w:r w:rsidRPr="00CB1CDF">
              <w:rPr>
                <w:b/>
                <w:lang w:val="en-GB" w:bidi="en-GB"/>
              </w:rPr>
              <w:t>Consumption</w:t>
            </w:r>
          </w:p>
          <w:p w:rsidR="006857C5" w:rsidRPr="00E62FD2" w:rsidRDefault="006857C5" w:rsidP="006857C5">
            <w:pPr>
              <w:pStyle w:val="Taulu-teksti"/>
              <w:rPr>
                <w:b/>
                <w:lang w:val="en-US"/>
              </w:rPr>
            </w:pPr>
            <w:r w:rsidRPr="00CB1CDF">
              <w:rPr>
                <w:b/>
                <w:lang w:val="en-GB" w:bidi="en-GB"/>
              </w:rPr>
              <w:t>(Water: 1,000 m3/a) (Other: MWh/a)</w:t>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lang w:val="en-GB" w:bidi="en-GB"/>
              </w:rPr>
              <w:t>Electricity</w:t>
            </w:r>
          </w:p>
        </w:tc>
        <w:tc>
          <w:tcPr>
            <w:tcW w:w="3047" w:type="dxa"/>
            <w:tcMar>
              <w:top w:w="57" w:type="dxa"/>
            </w:tcMar>
            <w:vAlign w:val="center"/>
          </w:tcPr>
          <w:p w:rsidR="006857C5" w:rsidRPr="00CB1CDF" w:rsidRDefault="0096231B" w:rsidP="00865B1C">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c>
          <w:tcPr>
            <w:tcW w:w="3048" w:type="dxa"/>
            <w:vAlign w:val="center"/>
          </w:tcPr>
          <w:p w:rsidR="006857C5" w:rsidRPr="00CB1CDF" w:rsidRDefault="0096231B" w:rsidP="00865B1C">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lang w:val="en-GB" w:bidi="en-GB"/>
              </w:rPr>
              <w:t>District heating</w:t>
            </w:r>
          </w:p>
        </w:tc>
        <w:tc>
          <w:tcPr>
            <w:tcW w:w="3047" w:type="dxa"/>
            <w:tcMar>
              <w:top w:w="57" w:type="dxa"/>
            </w:tcMar>
            <w:vAlign w:val="center"/>
          </w:tcPr>
          <w:p w:rsidR="006857C5" w:rsidRPr="00CB1CDF" w:rsidRDefault="0096231B" w:rsidP="00E415F0">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c>
          <w:tcPr>
            <w:tcW w:w="3048" w:type="dxa"/>
            <w:vAlign w:val="center"/>
          </w:tcPr>
          <w:p w:rsidR="006857C5" w:rsidRPr="00CB1CDF" w:rsidRDefault="0096231B" w:rsidP="00E415F0">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b/>
                <w:lang w:val="en-GB" w:bidi="en-GB"/>
              </w:rPr>
              <w:t>Water</w:t>
            </w:r>
          </w:p>
        </w:tc>
        <w:tc>
          <w:tcPr>
            <w:tcW w:w="3047" w:type="dxa"/>
            <w:tcMar>
              <w:top w:w="57" w:type="dxa"/>
            </w:tcMar>
            <w:vAlign w:val="center"/>
          </w:tcPr>
          <w:p w:rsidR="006857C5" w:rsidRPr="00CB1CDF" w:rsidRDefault="0096231B" w:rsidP="00E415F0">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c>
          <w:tcPr>
            <w:tcW w:w="3048" w:type="dxa"/>
            <w:vAlign w:val="center"/>
          </w:tcPr>
          <w:p w:rsidR="006857C5" w:rsidRPr="00CB1CDF" w:rsidRDefault="0096231B" w:rsidP="00E415F0">
            <w:pPr>
              <w:pStyle w:val="taulu-luku"/>
            </w:pPr>
            <w:r w:rsidRPr="00CB1CDF">
              <w:rPr>
                <w:lang w:val="en-GB" w:bidi="en-GB"/>
              </w:rPr>
              <w:fldChar w:fldCharType="begin">
                <w:ffData>
                  <w:name w:val="Teksti1"/>
                  <w:enabled/>
                  <w:calcOnExit w:val="0"/>
                  <w:textInput/>
                </w:ffData>
              </w:fldChar>
            </w:r>
            <w:r w:rsidR="006857C5" w:rsidRPr="00CB1CDF">
              <w:rPr>
                <w:lang w:val="en-GB" w:bidi="en-GB"/>
              </w:rPr>
              <w:instrText xml:space="preserve"> FORMTEXT </w:instrText>
            </w:r>
            <w:r w:rsidRPr="00CB1CDF">
              <w:rPr>
                <w:lang w:val="en-GB" w:bidi="en-GB"/>
              </w:rPr>
            </w:r>
            <w:r w:rsidRPr="00CB1CDF">
              <w:rPr>
                <w:lang w:val="en-GB" w:bidi="en-GB"/>
              </w:rPr>
              <w:fldChar w:fldCharType="separate"/>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006857C5" w:rsidRPr="00CB1CDF">
              <w:rPr>
                <w:lang w:val="en-GB" w:bidi="en-GB"/>
              </w:rPr>
              <w:t> </w:t>
            </w:r>
            <w:r w:rsidRPr="00CB1CDF">
              <w:rPr>
                <w:lang w:val="en-GB" w:bidi="en-GB"/>
              </w:rPr>
              <w:fldChar w:fldCharType="end"/>
            </w:r>
          </w:p>
        </w:tc>
      </w:tr>
      <w:tr w:rsidR="006857C5" w:rsidRPr="00FE31FC" w:rsidTr="00CB1CDF">
        <w:trPr>
          <w:cantSplit/>
          <w:trHeight w:hRule="exact" w:val="397"/>
        </w:trPr>
        <w:tc>
          <w:tcPr>
            <w:tcW w:w="4219" w:type="dxa"/>
            <w:tcBorders>
              <w:bottom w:val="nil"/>
            </w:tcBorders>
            <w:tcMar>
              <w:top w:w="57" w:type="dxa"/>
            </w:tcMar>
            <w:vAlign w:val="center"/>
          </w:tcPr>
          <w:p w:rsidR="006857C5" w:rsidRPr="00E62FD2" w:rsidRDefault="006857C5" w:rsidP="006F64B7">
            <w:pPr>
              <w:rPr>
                <w:lang w:val="en-US"/>
              </w:rPr>
            </w:pPr>
            <w:r w:rsidRPr="00CB1CDF">
              <w:rPr>
                <w:lang w:val="en-GB" w:bidi="en-GB"/>
              </w:rPr>
              <w:t>Imported fuels (names of energy sources):</w:t>
            </w:r>
          </w:p>
        </w:tc>
        <w:tc>
          <w:tcPr>
            <w:tcW w:w="3047" w:type="dxa"/>
            <w:tcBorders>
              <w:bottom w:val="nil"/>
            </w:tcBorders>
            <w:tcMar>
              <w:top w:w="57" w:type="dxa"/>
            </w:tcMar>
            <w:vAlign w:val="center"/>
          </w:tcPr>
          <w:p w:rsidR="006857C5" w:rsidRPr="00E62FD2" w:rsidRDefault="006857C5" w:rsidP="00E415F0">
            <w:pPr>
              <w:pStyle w:val="taulu-luku"/>
              <w:rPr>
                <w:lang w:val="en-US"/>
              </w:rPr>
            </w:pPr>
          </w:p>
        </w:tc>
        <w:tc>
          <w:tcPr>
            <w:tcW w:w="3048" w:type="dxa"/>
            <w:tcBorders>
              <w:bottom w:val="nil"/>
            </w:tcBorders>
            <w:vAlign w:val="center"/>
          </w:tcPr>
          <w:p w:rsidR="006857C5" w:rsidRPr="00E62FD2" w:rsidRDefault="006857C5" w:rsidP="00E415F0">
            <w:pPr>
              <w:pStyle w:val="taulu-luku"/>
              <w:rPr>
                <w:lang w:val="en-US"/>
              </w:rPr>
            </w:pP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CB1CDF" w:rsidTr="00CB1CDF">
        <w:trPr>
          <w:cantSplit/>
          <w:trHeight w:hRule="exact" w:val="397"/>
        </w:trPr>
        <w:tc>
          <w:tcPr>
            <w:tcW w:w="4219" w:type="dxa"/>
            <w:tcBorders>
              <w:top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FE31FC" w:rsidTr="00CB1CDF">
        <w:trPr>
          <w:cantSplit/>
          <w:trHeight w:hRule="exact" w:val="397"/>
        </w:trPr>
        <w:tc>
          <w:tcPr>
            <w:tcW w:w="4219" w:type="dxa"/>
            <w:tcBorders>
              <w:bottom w:val="nil"/>
            </w:tcBorders>
            <w:tcMar>
              <w:top w:w="57" w:type="dxa"/>
            </w:tcMar>
            <w:vAlign w:val="center"/>
          </w:tcPr>
          <w:p w:rsidR="00006E2F" w:rsidRPr="00E62FD2" w:rsidRDefault="00006E2F" w:rsidP="006F64B7">
            <w:pPr>
              <w:rPr>
                <w:lang w:val="en-US"/>
              </w:rPr>
            </w:pPr>
            <w:r w:rsidRPr="00CB1CDF">
              <w:rPr>
                <w:lang w:val="en-GB" w:bidi="en-GB"/>
              </w:rPr>
              <w:t>Domestic energy sources (names of energy sources):</w:t>
            </w:r>
          </w:p>
        </w:tc>
        <w:tc>
          <w:tcPr>
            <w:tcW w:w="3047" w:type="dxa"/>
            <w:tcBorders>
              <w:bottom w:val="nil"/>
            </w:tcBorders>
            <w:tcMar>
              <w:top w:w="57" w:type="dxa"/>
            </w:tcMar>
            <w:vAlign w:val="center"/>
          </w:tcPr>
          <w:p w:rsidR="00006E2F" w:rsidRPr="00E62FD2" w:rsidRDefault="00006E2F" w:rsidP="00E415F0">
            <w:pPr>
              <w:pStyle w:val="taulu-luku"/>
              <w:rPr>
                <w:lang w:val="en-US"/>
              </w:rPr>
            </w:pPr>
          </w:p>
        </w:tc>
        <w:tc>
          <w:tcPr>
            <w:tcW w:w="3048" w:type="dxa"/>
            <w:tcBorders>
              <w:bottom w:val="nil"/>
            </w:tcBorders>
            <w:vAlign w:val="center"/>
          </w:tcPr>
          <w:p w:rsidR="00006E2F" w:rsidRPr="00E62FD2" w:rsidRDefault="00006E2F" w:rsidP="00E415F0">
            <w:pPr>
              <w:pStyle w:val="taulu-luku"/>
              <w:rPr>
                <w:lang w:val="en-US"/>
              </w:rPr>
            </w:pP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CB1CDF" w:rsidTr="00CB1CDF">
        <w:trPr>
          <w:cantSplit/>
          <w:trHeight w:hRule="exact" w:val="397"/>
        </w:trPr>
        <w:tc>
          <w:tcPr>
            <w:tcW w:w="4219" w:type="dxa"/>
            <w:tcBorders>
              <w:top w:val="nil"/>
            </w:tcBorders>
            <w:tcMar>
              <w:top w:w="57" w:type="dxa"/>
            </w:tcMar>
            <w:vAlign w:val="center"/>
          </w:tcPr>
          <w:p w:rsidR="00006E2F" w:rsidRPr="00CB1CDF" w:rsidRDefault="0096231B" w:rsidP="006F64B7">
            <w:pPr>
              <w:pStyle w:val="Taulu-taytto"/>
            </w:pPr>
            <w:r w:rsidRPr="00CB1CDF">
              <w:rPr>
                <w:lang w:val="en-GB" w:bidi="en-GB"/>
              </w:rPr>
              <w:fldChar w:fldCharType="begin">
                <w:ffData>
                  <w:name w:val="Teksti2"/>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7" w:type="dxa"/>
            <w:tcBorders>
              <w:top w:val="nil"/>
            </w:tcBorders>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tcBorders>
              <w:top w:val="nil"/>
            </w:tcBorders>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r w:rsidR="00006E2F" w:rsidRPr="00CB1CDF" w:rsidTr="00CB1CDF">
        <w:trPr>
          <w:cantSplit/>
          <w:trHeight w:hRule="exact" w:val="397"/>
        </w:trPr>
        <w:tc>
          <w:tcPr>
            <w:tcW w:w="4219" w:type="dxa"/>
            <w:tcMar>
              <w:top w:w="57" w:type="dxa"/>
            </w:tcMar>
            <w:vAlign w:val="center"/>
          </w:tcPr>
          <w:p w:rsidR="00006E2F" w:rsidRPr="00CB1CDF" w:rsidRDefault="00006E2F" w:rsidP="00CB1CDF">
            <w:pPr>
              <w:pStyle w:val="Taulu-teksti"/>
              <w:jc w:val="right"/>
            </w:pPr>
            <w:r w:rsidRPr="00CB1CDF">
              <w:rPr>
                <w:b/>
                <w:lang w:val="en-GB" w:bidi="en-GB"/>
              </w:rPr>
              <w:t>Total</w:t>
            </w:r>
          </w:p>
        </w:tc>
        <w:tc>
          <w:tcPr>
            <w:tcW w:w="3047" w:type="dxa"/>
            <w:tcMar>
              <w:top w:w="57" w:type="dxa"/>
            </w:tcMar>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c>
          <w:tcPr>
            <w:tcW w:w="3048" w:type="dxa"/>
            <w:vAlign w:val="center"/>
          </w:tcPr>
          <w:p w:rsidR="00006E2F" w:rsidRPr="00CB1CDF" w:rsidRDefault="0096231B" w:rsidP="00D404EE">
            <w:pPr>
              <w:pStyle w:val="taulu-luku"/>
            </w:pPr>
            <w:r w:rsidRPr="00CB1CDF">
              <w:rPr>
                <w:lang w:val="en-GB" w:bidi="en-GB"/>
              </w:rPr>
              <w:fldChar w:fldCharType="begin">
                <w:ffData>
                  <w:name w:val="Teksti1"/>
                  <w:enabled/>
                  <w:calcOnExit w:val="0"/>
                  <w:textInput/>
                </w:ffData>
              </w:fldChar>
            </w:r>
            <w:r w:rsidR="00006E2F" w:rsidRPr="00CB1CDF">
              <w:rPr>
                <w:lang w:val="en-GB" w:bidi="en-GB"/>
              </w:rPr>
              <w:instrText xml:space="preserve"> FORMTEXT </w:instrText>
            </w:r>
            <w:r w:rsidRPr="00CB1CDF">
              <w:rPr>
                <w:lang w:val="en-GB" w:bidi="en-GB"/>
              </w:rPr>
            </w:r>
            <w:r w:rsidRPr="00CB1CDF">
              <w:rPr>
                <w:lang w:val="en-GB" w:bidi="en-GB"/>
              </w:rPr>
              <w:fldChar w:fldCharType="separate"/>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00006E2F" w:rsidRPr="00CB1CDF">
              <w:rPr>
                <w:lang w:val="en-GB" w:bidi="en-GB"/>
              </w:rPr>
              <w:t> </w:t>
            </w:r>
            <w:r w:rsidRPr="00CB1CDF">
              <w:rPr>
                <w:lang w:val="en-GB" w:bidi="en-GB"/>
              </w:rPr>
              <w:fldChar w:fldCharType="end"/>
            </w:r>
          </w:p>
        </w:tc>
      </w:tr>
    </w:tbl>
    <w:p w:rsidR="006A52BA" w:rsidRDefault="006A52BA" w:rsidP="00101EA8">
      <w:pPr>
        <w:pStyle w:val="taulu-otsikko"/>
        <w:ind w:left="284" w:hanging="284"/>
      </w:pPr>
    </w:p>
    <w:p w:rsidR="006A52BA" w:rsidRDefault="006A52BA">
      <w:pPr>
        <w:spacing w:after="200" w:line="276" w:lineRule="auto"/>
        <w:rPr>
          <w:b/>
          <w:sz w:val="18"/>
        </w:rPr>
      </w:pPr>
      <w:r>
        <w:rPr>
          <w:lang w:val="en-GB" w:bidi="en-GB"/>
        </w:rPr>
        <w:br w:type="page"/>
      </w:r>
    </w:p>
    <w:p w:rsidR="006A52BA" w:rsidRDefault="006A52BA" w:rsidP="00101EA8">
      <w:pPr>
        <w:pStyle w:val="taulu-otsikko"/>
        <w:ind w:left="284" w:hanging="284"/>
      </w:pPr>
    </w:p>
    <w:p w:rsidR="006A52BA" w:rsidRDefault="006A52BA" w:rsidP="00101EA8">
      <w:pPr>
        <w:pStyle w:val="taulu-otsikko"/>
        <w:ind w:left="284" w:hanging="284"/>
      </w:pPr>
    </w:p>
    <w:p w:rsidR="006A52BA" w:rsidRDefault="006A52BA" w:rsidP="00101EA8">
      <w:pPr>
        <w:pStyle w:val="taulu-otsikko"/>
        <w:ind w:left="284" w:hanging="284"/>
      </w:pPr>
    </w:p>
    <w:p w:rsidR="00865B1C" w:rsidRPr="00E62FD2" w:rsidRDefault="00101EA8" w:rsidP="00101EA8">
      <w:pPr>
        <w:pStyle w:val="taulu-otsikko"/>
        <w:ind w:left="284" w:hanging="284"/>
        <w:rPr>
          <w:lang w:val="en-US"/>
        </w:rPr>
      </w:pPr>
      <w:r>
        <w:rPr>
          <w:lang w:val="en-GB" w:bidi="en-GB"/>
        </w:rPr>
        <w:t xml:space="preserve">5 </w:t>
      </w:r>
      <w:r>
        <w:rPr>
          <w:lang w:val="en-GB" w:bidi="en-GB"/>
        </w:rPr>
        <w:tab/>
        <w:t>AUDIT PLAN COVERING ALL OF THE APPLICANT’S PROPERTIES/PRODUCTION PLANTS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134"/>
        <w:gridCol w:w="1807"/>
        <w:gridCol w:w="2588"/>
        <w:gridCol w:w="1275"/>
      </w:tblGrid>
      <w:tr w:rsidR="000F1A09" w:rsidRPr="00CB1CDF" w:rsidTr="00CB1CDF">
        <w:trPr>
          <w:cantSplit/>
          <w:trHeight w:hRule="exact" w:val="454"/>
        </w:trPr>
        <w:tc>
          <w:tcPr>
            <w:tcW w:w="3510" w:type="dxa"/>
            <w:gridSpan w:val="2"/>
            <w:tcMar>
              <w:top w:w="57" w:type="dxa"/>
            </w:tcMar>
          </w:tcPr>
          <w:p w:rsidR="000F1A09" w:rsidRPr="00E62FD2" w:rsidRDefault="000F1A09" w:rsidP="00E415F0">
            <w:pPr>
              <w:pStyle w:val="Taulu-teksti"/>
              <w:rPr>
                <w:b/>
                <w:lang w:val="en-US"/>
              </w:rPr>
            </w:pPr>
          </w:p>
        </w:tc>
        <w:tc>
          <w:tcPr>
            <w:tcW w:w="1134" w:type="dxa"/>
            <w:tcMar>
              <w:top w:w="57" w:type="dxa"/>
            </w:tcMar>
          </w:tcPr>
          <w:p w:rsidR="000F1A09" w:rsidRPr="00CB1CDF" w:rsidRDefault="000F1A09" w:rsidP="00E415F0">
            <w:pPr>
              <w:pStyle w:val="Taulu-teksti"/>
              <w:rPr>
                <w:b/>
              </w:rPr>
            </w:pPr>
            <w:r w:rsidRPr="00CB1CDF">
              <w:rPr>
                <w:b/>
                <w:lang w:val="en-GB" w:bidi="en-GB"/>
              </w:rPr>
              <w:t>Sites</w:t>
            </w:r>
          </w:p>
          <w:p w:rsidR="000F1A09" w:rsidRPr="00CB1CDF" w:rsidRDefault="000F1A09" w:rsidP="00E415F0">
            <w:pPr>
              <w:pStyle w:val="Taulu-teksti"/>
              <w:rPr>
                <w:b/>
              </w:rPr>
            </w:pPr>
            <w:r w:rsidRPr="00CB1CDF">
              <w:rPr>
                <w:b/>
                <w:lang w:val="en-GB" w:bidi="en-GB"/>
              </w:rPr>
              <w:t>number</w:t>
            </w:r>
          </w:p>
        </w:tc>
        <w:tc>
          <w:tcPr>
            <w:tcW w:w="1807" w:type="dxa"/>
          </w:tcPr>
          <w:p w:rsidR="000F1A09" w:rsidRPr="00CB1CDF" w:rsidRDefault="000F1A09" w:rsidP="00E415F0">
            <w:pPr>
              <w:pStyle w:val="Taulu-teksti"/>
              <w:rPr>
                <w:b/>
              </w:rPr>
            </w:pPr>
            <w:r w:rsidRPr="00CB1CDF">
              <w:rPr>
                <w:b/>
                <w:lang w:val="en-GB" w:bidi="en-GB"/>
              </w:rPr>
              <w:t>Volume (m³)</w:t>
            </w:r>
          </w:p>
        </w:tc>
        <w:tc>
          <w:tcPr>
            <w:tcW w:w="2588" w:type="dxa"/>
          </w:tcPr>
          <w:p w:rsidR="000F1A09" w:rsidRPr="00E62FD2" w:rsidRDefault="000F1A09" w:rsidP="00E415F0">
            <w:pPr>
              <w:pStyle w:val="Taulu-teksti"/>
              <w:rPr>
                <w:b/>
                <w:lang w:val="en-US"/>
              </w:rPr>
            </w:pPr>
            <w:r w:rsidRPr="00CB1CDF">
              <w:rPr>
                <w:b/>
                <w:lang w:val="en-GB" w:bidi="en-GB"/>
              </w:rPr>
              <w:t>Energy and water costs in total (euros/year)</w:t>
            </w:r>
          </w:p>
        </w:tc>
        <w:tc>
          <w:tcPr>
            <w:tcW w:w="1275" w:type="dxa"/>
            <w:vAlign w:val="center"/>
          </w:tcPr>
          <w:p w:rsidR="000F1A09" w:rsidRPr="00E62FD2" w:rsidRDefault="000F1A09" w:rsidP="00CB1CDF">
            <w:pPr>
              <w:pStyle w:val="Taulu-teksti"/>
              <w:jc w:val="center"/>
              <w:rPr>
                <w:b/>
                <w:lang w:val="en-US"/>
              </w:rPr>
            </w:pPr>
          </w:p>
          <w:p w:rsidR="000F1A09" w:rsidRPr="00CB1CDF" w:rsidRDefault="000F1A09" w:rsidP="00CB1CDF">
            <w:pPr>
              <w:pStyle w:val="Taulu-teksti"/>
              <w:jc w:val="center"/>
              <w:rPr>
                <w:b/>
              </w:rPr>
            </w:pPr>
            <w:r w:rsidRPr="00CB1CDF">
              <w:rPr>
                <w:b/>
                <w:lang w:val="en-GB" w:bidi="en-GB"/>
              </w:rPr>
              <w:t>%</w:t>
            </w:r>
          </w:p>
        </w:tc>
      </w:tr>
      <w:tr w:rsidR="000F1A09" w:rsidRPr="00CB1CDF" w:rsidTr="00CB1CDF">
        <w:trPr>
          <w:cantSplit/>
          <w:trHeight w:hRule="exact" w:val="397"/>
        </w:trPr>
        <w:tc>
          <w:tcPr>
            <w:tcW w:w="3510" w:type="dxa"/>
            <w:gridSpan w:val="2"/>
            <w:tcMar>
              <w:top w:w="57" w:type="dxa"/>
            </w:tcMar>
            <w:vAlign w:val="center"/>
          </w:tcPr>
          <w:p w:rsidR="000F1A09" w:rsidRPr="00E62FD2" w:rsidRDefault="000F1A09" w:rsidP="000F1A09">
            <w:pPr>
              <w:pStyle w:val="Taulu-taytto"/>
              <w:rPr>
                <w:lang w:val="en-US"/>
              </w:rPr>
            </w:pPr>
            <w:r w:rsidRPr="00CB1CDF">
              <w:rPr>
                <w:lang w:val="en-GB" w:bidi="en-GB"/>
              </w:rPr>
              <w:t>Applicant's real estate/production plants in total</w:t>
            </w:r>
          </w:p>
        </w:tc>
        <w:tc>
          <w:tcPr>
            <w:tcW w:w="1134" w:type="dxa"/>
            <w:tcMar>
              <w:top w:w="57" w:type="dxa"/>
            </w:tcMar>
            <w:vAlign w:val="center"/>
          </w:tcPr>
          <w:p w:rsidR="000F1A09" w:rsidRPr="00CB1CDF" w:rsidRDefault="0096231B" w:rsidP="00E415F0">
            <w:pPr>
              <w:pStyle w:val="taulu-luku"/>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c>
          <w:tcPr>
            <w:tcW w:w="1807" w:type="dxa"/>
            <w:vAlign w:val="center"/>
          </w:tcPr>
          <w:p w:rsidR="00676F16" w:rsidRPr="00CB1CDF" w:rsidRDefault="0096231B" w:rsidP="00E415F0">
            <w:pPr>
              <w:pStyle w:val="taulu-luku"/>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p w:rsidR="00676F16" w:rsidRPr="00CB1CDF" w:rsidRDefault="00676F16" w:rsidP="00676F16"/>
          <w:p w:rsidR="00676F16" w:rsidRPr="00CB1CDF" w:rsidRDefault="00676F16" w:rsidP="00676F16"/>
          <w:p w:rsidR="00676F16" w:rsidRPr="00CB1CDF" w:rsidRDefault="00676F16" w:rsidP="00676F16"/>
          <w:p w:rsidR="000F1A09" w:rsidRPr="00CB1CDF" w:rsidRDefault="000F1A09" w:rsidP="00676F16"/>
        </w:tc>
        <w:tc>
          <w:tcPr>
            <w:tcW w:w="2588" w:type="dxa"/>
            <w:vAlign w:val="center"/>
          </w:tcPr>
          <w:p w:rsidR="000F1A09" w:rsidRPr="00CB1CDF" w:rsidRDefault="0096231B" w:rsidP="00E415F0">
            <w:pPr>
              <w:pStyle w:val="taulu-luku"/>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c>
          <w:tcPr>
            <w:tcW w:w="1275" w:type="dxa"/>
            <w:vAlign w:val="center"/>
          </w:tcPr>
          <w:p w:rsidR="000F1A09" w:rsidRPr="00CB1CDF" w:rsidRDefault="0096231B" w:rsidP="004E1BD9">
            <w:pPr>
              <w:pStyle w:val="taulu-luku"/>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r>
      <w:tr w:rsidR="000F1A09" w:rsidRPr="00FE31FC" w:rsidTr="00CB1CDF">
        <w:trPr>
          <w:cantSplit/>
          <w:trHeight w:hRule="exact" w:val="397"/>
        </w:trPr>
        <w:tc>
          <w:tcPr>
            <w:tcW w:w="3510" w:type="dxa"/>
            <w:gridSpan w:val="2"/>
            <w:tcMar>
              <w:top w:w="57" w:type="dxa"/>
            </w:tcMar>
            <w:vAlign w:val="center"/>
          </w:tcPr>
          <w:p w:rsidR="000F1A09" w:rsidRPr="00E62FD2" w:rsidRDefault="000F1A09" w:rsidP="000F1A09">
            <w:pPr>
              <w:pStyle w:val="Taulu-taytto"/>
              <w:rPr>
                <w:lang w:val="en-US"/>
              </w:rPr>
            </w:pPr>
            <w:r w:rsidRPr="00CB1CDF">
              <w:rPr>
                <w:lang w:val="en-GB" w:bidi="en-GB"/>
              </w:rPr>
              <w:t>Total number audited so far</w:t>
            </w:r>
          </w:p>
        </w:tc>
        <w:tc>
          <w:tcPr>
            <w:tcW w:w="1134" w:type="dxa"/>
            <w:tcMar>
              <w:top w:w="57" w:type="dxa"/>
            </w:tcMar>
            <w:vAlign w:val="center"/>
          </w:tcPr>
          <w:p w:rsidR="000F1A09" w:rsidRPr="00E62FD2" w:rsidRDefault="000F1A09" w:rsidP="00E415F0">
            <w:pPr>
              <w:pStyle w:val="taulu-luku"/>
              <w:rPr>
                <w:lang w:val="en-US"/>
              </w:rPr>
            </w:pPr>
          </w:p>
        </w:tc>
        <w:tc>
          <w:tcPr>
            <w:tcW w:w="1807" w:type="dxa"/>
            <w:vAlign w:val="center"/>
          </w:tcPr>
          <w:p w:rsidR="000F1A09" w:rsidRPr="00E62FD2" w:rsidRDefault="000F1A09" w:rsidP="00E415F0">
            <w:pPr>
              <w:pStyle w:val="taulu-luku"/>
              <w:rPr>
                <w:lang w:val="en-US"/>
              </w:rPr>
            </w:pPr>
          </w:p>
        </w:tc>
        <w:tc>
          <w:tcPr>
            <w:tcW w:w="2588" w:type="dxa"/>
            <w:vAlign w:val="center"/>
          </w:tcPr>
          <w:p w:rsidR="000F1A09" w:rsidRPr="00E62FD2" w:rsidRDefault="000F1A09" w:rsidP="00E415F0">
            <w:pPr>
              <w:pStyle w:val="taulu-luku"/>
              <w:rPr>
                <w:lang w:val="en-US"/>
              </w:rPr>
            </w:pPr>
          </w:p>
        </w:tc>
        <w:tc>
          <w:tcPr>
            <w:tcW w:w="1275" w:type="dxa"/>
            <w:vAlign w:val="center"/>
          </w:tcPr>
          <w:p w:rsidR="000F1A09" w:rsidRPr="00E62FD2" w:rsidRDefault="000F1A09" w:rsidP="004E1BD9">
            <w:pPr>
              <w:pStyle w:val="taulu-luku"/>
              <w:rPr>
                <w:lang w:val="en-US"/>
              </w:rPr>
            </w:pP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en-GB" w:bidi="en-GB"/>
              </w:rPr>
              <w:t>This project</w:t>
            </w:r>
          </w:p>
        </w:tc>
        <w:tc>
          <w:tcPr>
            <w:tcW w:w="1134" w:type="dxa"/>
            <w:tcMar>
              <w:top w:w="57" w:type="dxa"/>
            </w:tcMar>
            <w:vAlign w:val="center"/>
          </w:tcPr>
          <w:p w:rsidR="000F1A09" w:rsidRPr="00CB1CDF" w:rsidRDefault="000F1A09" w:rsidP="00E415F0">
            <w:pPr>
              <w:pStyle w:val="taulu-luku"/>
            </w:pPr>
          </w:p>
        </w:tc>
        <w:tc>
          <w:tcPr>
            <w:tcW w:w="1807" w:type="dxa"/>
            <w:vAlign w:val="center"/>
          </w:tcPr>
          <w:p w:rsidR="000F1A09" w:rsidRPr="00CB1CDF" w:rsidRDefault="000F1A09" w:rsidP="00E415F0">
            <w:pPr>
              <w:pStyle w:val="taulu-luku"/>
            </w:pPr>
          </w:p>
        </w:tc>
        <w:tc>
          <w:tcPr>
            <w:tcW w:w="2588" w:type="dxa"/>
            <w:vAlign w:val="center"/>
          </w:tcPr>
          <w:p w:rsidR="000F1A09" w:rsidRPr="00CB1CDF" w:rsidRDefault="000F1A09" w:rsidP="00E415F0">
            <w:pPr>
              <w:pStyle w:val="taulu-luku"/>
            </w:pPr>
          </w:p>
        </w:tc>
        <w:tc>
          <w:tcPr>
            <w:tcW w:w="1275" w:type="dxa"/>
            <w:vAlign w:val="center"/>
          </w:tcPr>
          <w:p w:rsidR="000F1A09" w:rsidRPr="00CB1CDF" w:rsidRDefault="000F1A09" w:rsidP="004E1BD9">
            <w:pPr>
              <w:pStyle w:val="taulu-luku"/>
            </w:pP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en-GB" w:bidi="en-GB"/>
              </w:rPr>
              <w:t>Audit plan</w:t>
            </w:r>
          </w:p>
        </w:tc>
        <w:tc>
          <w:tcPr>
            <w:tcW w:w="1134" w:type="dxa"/>
            <w:tcMar>
              <w:top w:w="57" w:type="dxa"/>
            </w:tcMar>
            <w:vAlign w:val="center"/>
          </w:tcPr>
          <w:p w:rsidR="000F1A09" w:rsidRPr="00CB1CDF" w:rsidRDefault="000F1A09" w:rsidP="00E415F0">
            <w:pPr>
              <w:pStyle w:val="taulu-luku"/>
            </w:pPr>
          </w:p>
        </w:tc>
        <w:tc>
          <w:tcPr>
            <w:tcW w:w="1807" w:type="dxa"/>
            <w:vAlign w:val="center"/>
          </w:tcPr>
          <w:p w:rsidR="000F1A09" w:rsidRPr="00CB1CDF" w:rsidRDefault="000F1A09" w:rsidP="00E415F0">
            <w:pPr>
              <w:pStyle w:val="taulu-luku"/>
            </w:pPr>
          </w:p>
        </w:tc>
        <w:tc>
          <w:tcPr>
            <w:tcW w:w="2588" w:type="dxa"/>
            <w:vAlign w:val="center"/>
          </w:tcPr>
          <w:p w:rsidR="000F1A09" w:rsidRPr="00CB1CDF" w:rsidRDefault="000F1A09" w:rsidP="00E415F0">
            <w:pPr>
              <w:pStyle w:val="taulu-luku"/>
            </w:pPr>
          </w:p>
        </w:tc>
        <w:tc>
          <w:tcPr>
            <w:tcW w:w="1275" w:type="dxa"/>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bottom w:val="nil"/>
              <w:right w:val="nil"/>
            </w:tcBorders>
            <w:tcMar>
              <w:top w:w="57" w:type="dxa"/>
            </w:tcMar>
            <w:vAlign w:val="center"/>
          </w:tcPr>
          <w:p w:rsidR="000F1A09" w:rsidRPr="00CB1CDF" w:rsidRDefault="000F1A09" w:rsidP="00CB1CDF">
            <w:pPr>
              <w:pStyle w:val="Taulu-taytto"/>
              <w:jc w:val="right"/>
            </w:pPr>
            <w:r w:rsidRPr="00CB1CDF">
              <w:rPr>
                <w:lang w:val="en-GB" w:bidi="en-GB"/>
              </w:rPr>
              <w:t>year</w:t>
            </w:r>
          </w:p>
        </w:tc>
        <w:tc>
          <w:tcPr>
            <w:tcW w:w="1755" w:type="dxa"/>
            <w:tcBorders>
              <w:left w:val="nil"/>
              <w:bottom w:val="nil"/>
            </w:tcBorders>
            <w:vAlign w:val="center"/>
          </w:tcPr>
          <w:p w:rsidR="000F1A09" w:rsidRPr="00CB1CDF" w:rsidRDefault="0096231B" w:rsidP="000F1A09">
            <w:pPr>
              <w:pStyle w:val="Taulu-taytto"/>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c>
          <w:tcPr>
            <w:tcW w:w="1134" w:type="dxa"/>
            <w:tcBorders>
              <w:bottom w:val="nil"/>
            </w:tcBorders>
            <w:tcMar>
              <w:top w:w="57" w:type="dxa"/>
            </w:tcMar>
            <w:vAlign w:val="center"/>
          </w:tcPr>
          <w:p w:rsidR="000F1A09" w:rsidRPr="00CB1CDF" w:rsidRDefault="000F1A09" w:rsidP="00E415F0">
            <w:pPr>
              <w:pStyle w:val="taulu-luku"/>
            </w:pPr>
          </w:p>
        </w:tc>
        <w:tc>
          <w:tcPr>
            <w:tcW w:w="1807" w:type="dxa"/>
            <w:tcBorders>
              <w:bottom w:val="nil"/>
            </w:tcBorders>
            <w:vAlign w:val="center"/>
          </w:tcPr>
          <w:p w:rsidR="000F1A09" w:rsidRPr="00CB1CDF" w:rsidRDefault="000F1A09" w:rsidP="00E415F0">
            <w:pPr>
              <w:pStyle w:val="taulu-luku"/>
            </w:pPr>
          </w:p>
        </w:tc>
        <w:tc>
          <w:tcPr>
            <w:tcW w:w="2588" w:type="dxa"/>
            <w:tcBorders>
              <w:bottom w:val="nil"/>
            </w:tcBorders>
            <w:vAlign w:val="center"/>
          </w:tcPr>
          <w:p w:rsidR="000F1A09" w:rsidRPr="00CB1CDF" w:rsidRDefault="000F1A09" w:rsidP="00E415F0">
            <w:pPr>
              <w:pStyle w:val="taulu-luku"/>
            </w:pPr>
          </w:p>
        </w:tc>
        <w:tc>
          <w:tcPr>
            <w:tcW w:w="1275" w:type="dxa"/>
            <w:tcBorders>
              <w:bottom w:val="nil"/>
            </w:tcBorders>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top w:val="nil"/>
              <w:bottom w:val="nil"/>
              <w:right w:val="nil"/>
            </w:tcBorders>
            <w:tcMar>
              <w:top w:w="57" w:type="dxa"/>
            </w:tcMar>
            <w:vAlign w:val="center"/>
          </w:tcPr>
          <w:p w:rsidR="000F1A09" w:rsidRPr="00CB1CDF" w:rsidRDefault="000F1A09" w:rsidP="00CB1CDF">
            <w:pPr>
              <w:pStyle w:val="Taulu-taytto"/>
              <w:jc w:val="right"/>
            </w:pPr>
            <w:r w:rsidRPr="00CB1CDF">
              <w:rPr>
                <w:lang w:val="en-GB" w:bidi="en-GB"/>
              </w:rPr>
              <w:t>year</w:t>
            </w:r>
          </w:p>
        </w:tc>
        <w:tc>
          <w:tcPr>
            <w:tcW w:w="1755" w:type="dxa"/>
            <w:tcBorders>
              <w:top w:val="nil"/>
              <w:left w:val="nil"/>
              <w:bottom w:val="nil"/>
            </w:tcBorders>
            <w:vAlign w:val="center"/>
          </w:tcPr>
          <w:p w:rsidR="000F1A09" w:rsidRPr="00CB1CDF" w:rsidRDefault="0096231B" w:rsidP="000F1A09">
            <w:pPr>
              <w:pStyle w:val="Taulu-taytto"/>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c>
          <w:tcPr>
            <w:tcW w:w="1134" w:type="dxa"/>
            <w:tcBorders>
              <w:top w:val="nil"/>
              <w:bottom w:val="nil"/>
            </w:tcBorders>
            <w:tcMar>
              <w:top w:w="57" w:type="dxa"/>
            </w:tcMar>
            <w:vAlign w:val="center"/>
          </w:tcPr>
          <w:p w:rsidR="000F1A09" w:rsidRPr="00CB1CDF" w:rsidRDefault="000F1A09" w:rsidP="00E415F0">
            <w:pPr>
              <w:pStyle w:val="taulu-luku"/>
            </w:pPr>
          </w:p>
        </w:tc>
        <w:tc>
          <w:tcPr>
            <w:tcW w:w="1807" w:type="dxa"/>
            <w:tcBorders>
              <w:top w:val="nil"/>
              <w:bottom w:val="nil"/>
            </w:tcBorders>
            <w:vAlign w:val="center"/>
          </w:tcPr>
          <w:p w:rsidR="000F1A09" w:rsidRPr="00CB1CDF" w:rsidRDefault="000F1A09" w:rsidP="00E415F0">
            <w:pPr>
              <w:pStyle w:val="taulu-luku"/>
            </w:pPr>
          </w:p>
        </w:tc>
        <w:tc>
          <w:tcPr>
            <w:tcW w:w="2588" w:type="dxa"/>
            <w:tcBorders>
              <w:top w:val="nil"/>
              <w:bottom w:val="nil"/>
            </w:tcBorders>
            <w:vAlign w:val="center"/>
          </w:tcPr>
          <w:p w:rsidR="000F1A09" w:rsidRPr="00CB1CDF" w:rsidRDefault="000F1A09" w:rsidP="00E415F0">
            <w:pPr>
              <w:pStyle w:val="taulu-luku"/>
            </w:pPr>
          </w:p>
        </w:tc>
        <w:tc>
          <w:tcPr>
            <w:tcW w:w="1275" w:type="dxa"/>
            <w:tcBorders>
              <w:top w:val="nil"/>
              <w:bottom w:val="nil"/>
            </w:tcBorders>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top w:val="nil"/>
              <w:right w:val="nil"/>
            </w:tcBorders>
            <w:tcMar>
              <w:top w:w="57" w:type="dxa"/>
            </w:tcMar>
            <w:vAlign w:val="center"/>
          </w:tcPr>
          <w:p w:rsidR="000F1A09" w:rsidRPr="00CB1CDF" w:rsidRDefault="000F1A09" w:rsidP="00CB1CDF">
            <w:pPr>
              <w:pStyle w:val="Taulu-taytto"/>
              <w:jc w:val="right"/>
            </w:pPr>
            <w:r w:rsidRPr="00CB1CDF">
              <w:rPr>
                <w:lang w:val="en-GB" w:bidi="en-GB"/>
              </w:rPr>
              <w:t>year</w:t>
            </w:r>
          </w:p>
        </w:tc>
        <w:tc>
          <w:tcPr>
            <w:tcW w:w="1755" w:type="dxa"/>
            <w:tcBorders>
              <w:top w:val="nil"/>
              <w:left w:val="nil"/>
            </w:tcBorders>
            <w:vAlign w:val="center"/>
          </w:tcPr>
          <w:p w:rsidR="000F1A09" w:rsidRPr="00CB1CDF" w:rsidRDefault="0096231B" w:rsidP="000F1A09">
            <w:pPr>
              <w:pStyle w:val="Taulu-taytto"/>
            </w:pPr>
            <w:r w:rsidRPr="00CB1CDF">
              <w:rPr>
                <w:lang w:val="en-GB" w:bidi="en-GB"/>
              </w:rPr>
              <w:fldChar w:fldCharType="begin">
                <w:ffData>
                  <w:name w:val="Teksti1"/>
                  <w:enabled/>
                  <w:calcOnExit w:val="0"/>
                  <w:textInput/>
                </w:ffData>
              </w:fldChar>
            </w:r>
            <w:r w:rsidR="000F1A09" w:rsidRPr="00CB1CDF">
              <w:rPr>
                <w:lang w:val="en-GB" w:bidi="en-GB"/>
              </w:rPr>
              <w:instrText xml:space="preserve"> FORMTEXT </w:instrText>
            </w:r>
            <w:r w:rsidRPr="00CB1CDF">
              <w:rPr>
                <w:lang w:val="en-GB" w:bidi="en-GB"/>
              </w:rPr>
            </w:r>
            <w:r w:rsidRPr="00CB1CDF">
              <w:rPr>
                <w:lang w:val="en-GB" w:bidi="en-GB"/>
              </w:rPr>
              <w:fldChar w:fldCharType="separate"/>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000F1A09" w:rsidRPr="00CB1CDF">
              <w:rPr>
                <w:lang w:val="en-GB" w:bidi="en-GB"/>
              </w:rPr>
              <w:t> </w:t>
            </w:r>
            <w:r w:rsidRPr="00CB1CDF">
              <w:rPr>
                <w:lang w:val="en-GB" w:bidi="en-GB"/>
              </w:rPr>
              <w:fldChar w:fldCharType="end"/>
            </w:r>
          </w:p>
        </w:tc>
        <w:tc>
          <w:tcPr>
            <w:tcW w:w="1134" w:type="dxa"/>
            <w:tcBorders>
              <w:top w:val="nil"/>
            </w:tcBorders>
            <w:tcMar>
              <w:top w:w="57" w:type="dxa"/>
            </w:tcMar>
            <w:vAlign w:val="center"/>
          </w:tcPr>
          <w:p w:rsidR="000F1A09" w:rsidRPr="00CB1CDF" w:rsidRDefault="000F1A09" w:rsidP="00E415F0">
            <w:pPr>
              <w:pStyle w:val="taulu-luku"/>
            </w:pPr>
          </w:p>
        </w:tc>
        <w:tc>
          <w:tcPr>
            <w:tcW w:w="1807" w:type="dxa"/>
            <w:tcBorders>
              <w:top w:val="nil"/>
            </w:tcBorders>
            <w:vAlign w:val="center"/>
          </w:tcPr>
          <w:p w:rsidR="000F1A09" w:rsidRPr="00CB1CDF" w:rsidRDefault="000F1A09" w:rsidP="00E415F0">
            <w:pPr>
              <w:pStyle w:val="taulu-luku"/>
            </w:pPr>
          </w:p>
        </w:tc>
        <w:tc>
          <w:tcPr>
            <w:tcW w:w="2588" w:type="dxa"/>
            <w:tcBorders>
              <w:top w:val="nil"/>
            </w:tcBorders>
            <w:vAlign w:val="center"/>
          </w:tcPr>
          <w:p w:rsidR="000F1A09" w:rsidRPr="00CB1CDF" w:rsidRDefault="000F1A09" w:rsidP="00E415F0">
            <w:pPr>
              <w:pStyle w:val="taulu-luku"/>
            </w:pPr>
          </w:p>
        </w:tc>
        <w:tc>
          <w:tcPr>
            <w:tcW w:w="1275" w:type="dxa"/>
            <w:tcBorders>
              <w:top w:val="nil"/>
            </w:tcBorders>
            <w:vAlign w:val="center"/>
          </w:tcPr>
          <w:p w:rsidR="000F1A09" w:rsidRPr="00CB1CDF" w:rsidRDefault="000F1A09" w:rsidP="004E1BD9">
            <w:pPr>
              <w:pStyle w:val="taulu-luku"/>
            </w:pPr>
          </w:p>
        </w:tc>
      </w:tr>
    </w:tbl>
    <w:p w:rsidR="00BD29EE" w:rsidRPr="00E62FD2" w:rsidRDefault="00101EA8" w:rsidP="00101EA8">
      <w:pPr>
        <w:pStyle w:val="taulu-otsikko"/>
        <w:ind w:left="284" w:hanging="284"/>
        <w:rPr>
          <w:lang w:val="en-US"/>
        </w:rPr>
      </w:pPr>
      <w:r>
        <w:rPr>
          <w:lang w:val="en-GB" w:bidi="en-GB"/>
        </w:rPr>
        <w:t xml:space="preserve">6 </w:t>
      </w:r>
      <w:r>
        <w:rPr>
          <w:lang w:val="en-GB" w:bidi="en-GB"/>
        </w:rPr>
        <w:tab/>
        <w:t>CONSENT TO THE DISCLOSURE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D29EE" w:rsidRPr="00FE31FC" w:rsidTr="00CB1CDF">
        <w:trPr>
          <w:cantSplit/>
          <w:trHeight w:val="1370"/>
        </w:trPr>
        <w:tc>
          <w:tcPr>
            <w:tcW w:w="10359" w:type="dxa"/>
            <w:tcMar>
              <w:top w:w="57" w:type="dxa"/>
            </w:tcMar>
            <w:vAlign w:val="center"/>
          </w:tcPr>
          <w:p w:rsidR="00101EA8" w:rsidRPr="00E62FD2" w:rsidRDefault="00101EA8" w:rsidP="00101EA8">
            <w:pPr>
              <w:pStyle w:val="Taulu-taytto"/>
              <w:rPr>
                <w:lang w:val="en-US"/>
              </w:rPr>
            </w:pPr>
            <w:r w:rsidRPr="00CB1CDF">
              <w:rPr>
                <w:lang w:val="en-GB" w:bidi="en-GB"/>
              </w:rPr>
              <w:t xml:space="preserve">Under the Act on the Client Information System of Enterprise Services (1039/2010), the Ministry of Economic Affairs and Employment, Finnvera, Tekes, ELY Centres and TE Offices may exchange client information relating to a beneficiary. </w:t>
            </w:r>
          </w:p>
          <w:p w:rsidR="00101EA8" w:rsidRPr="00E62FD2" w:rsidRDefault="00101EA8" w:rsidP="00101EA8">
            <w:pPr>
              <w:pStyle w:val="Taulu-taytto"/>
              <w:rPr>
                <w:lang w:val="en-US"/>
              </w:rPr>
            </w:pPr>
          </w:p>
          <w:p w:rsidR="00101EA8" w:rsidRPr="00E62FD2" w:rsidRDefault="00101EA8" w:rsidP="00101EA8">
            <w:pPr>
              <w:pStyle w:val="Taulu-taytto"/>
              <w:rPr>
                <w:lang w:val="en-US"/>
              </w:rPr>
            </w:pPr>
            <w:r w:rsidRPr="00CB1CDF">
              <w:rPr>
                <w:lang w:val="en-GB" w:bidi="en-GB"/>
              </w:rPr>
              <w:t>The Ministry of Economic Affairs and Employment, Tekes and the EU Commission have the right to inspect the applicant's business operations, insofar as this is necessary due to the above criteria.</w:t>
            </w:r>
          </w:p>
          <w:p w:rsidR="00BD29EE" w:rsidRPr="00E62FD2" w:rsidRDefault="00BD29EE" w:rsidP="00101EA8">
            <w:pPr>
              <w:pStyle w:val="Taulu-taytto"/>
              <w:rPr>
                <w:lang w:val="en-US"/>
              </w:rPr>
            </w:pPr>
          </w:p>
        </w:tc>
      </w:tr>
    </w:tbl>
    <w:p w:rsidR="0013570E" w:rsidRPr="00450458" w:rsidRDefault="00101EA8" w:rsidP="00101EA8">
      <w:pPr>
        <w:pStyle w:val="taulu-otsikko"/>
        <w:ind w:left="284" w:hanging="284"/>
      </w:pPr>
      <w:r>
        <w:rPr>
          <w:lang w:val="en-GB" w:bidi="en-GB"/>
        </w:rPr>
        <w:t xml:space="preserve">7 </w:t>
      </w:r>
      <w:r>
        <w:rPr>
          <w:lang w:val="en-GB" w:bidi="en-GB"/>
        </w:rPr>
        <w:tab/>
        <w:t>ATTACHMENTS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105F4" w:rsidRPr="00CB1CDF" w:rsidTr="00CB1CDF">
        <w:trPr>
          <w:cantSplit/>
          <w:trHeight w:hRule="exact" w:val="424"/>
        </w:trPr>
        <w:tc>
          <w:tcPr>
            <w:tcW w:w="10360" w:type="dxa"/>
            <w:tcBorders>
              <w:bottom w:val="nil"/>
            </w:tcBorders>
            <w:vAlign w:val="center"/>
          </w:tcPr>
          <w:p w:rsidR="001105F4" w:rsidRPr="00CB1CDF" w:rsidRDefault="0096231B" w:rsidP="003027AE">
            <w:pPr>
              <w:pStyle w:val="Taulu-teksti"/>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C36F3A" w:rsidRPr="00CB1CDF">
              <w:rPr>
                <w:lang w:val="en-GB" w:bidi="en-GB"/>
              </w:rPr>
              <w:t xml:space="preserve"> Project plan </w:t>
            </w:r>
          </w:p>
        </w:tc>
      </w:tr>
      <w:tr w:rsidR="001105F4" w:rsidRPr="00FE31FC" w:rsidTr="00CB1CDF">
        <w:trPr>
          <w:cantSplit/>
          <w:trHeight w:hRule="exact" w:val="424"/>
        </w:trPr>
        <w:tc>
          <w:tcPr>
            <w:tcW w:w="10360" w:type="dxa"/>
            <w:tcBorders>
              <w:top w:val="nil"/>
              <w:bottom w:val="nil"/>
            </w:tcBorders>
            <w:vAlign w:val="center"/>
          </w:tcPr>
          <w:p w:rsidR="001105F4" w:rsidRPr="00E62FD2" w:rsidRDefault="0096231B" w:rsidP="003027AE">
            <w:pPr>
              <w:pStyle w:val="Taulu-teksti"/>
              <w:rPr>
                <w:sz w:val="18"/>
                <w:lang w:val="en-US"/>
              </w:rPr>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1105F4" w:rsidRPr="00CB1CDF">
              <w:rPr>
                <w:rStyle w:val="taulu-ruutu"/>
                <w:lang w:val="en-GB" w:bidi="en-GB"/>
              </w:rPr>
              <w:t xml:space="preserve"> </w:t>
            </w:r>
            <w:r w:rsidR="003027AE" w:rsidRPr="00CB1CDF">
              <w:rPr>
                <w:rStyle w:val="taulu-ruutu"/>
                <w:sz w:val="16"/>
                <w:lang w:val="en-GB" w:bidi="en-GB"/>
              </w:rPr>
              <w:t>Form for assessing impact of energy support</w:t>
            </w:r>
          </w:p>
        </w:tc>
      </w:tr>
      <w:tr w:rsidR="001105F4" w:rsidRPr="00FE31FC" w:rsidTr="00CB1CDF">
        <w:trPr>
          <w:cantSplit/>
          <w:trHeight w:hRule="exact" w:val="424"/>
        </w:trPr>
        <w:tc>
          <w:tcPr>
            <w:tcW w:w="10360" w:type="dxa"/>
            <w:tcBorders>
              <w:top w:val="nil"/>
              <w:bottom w:val="nil"/>
            </w:tcBorders>
            <w:vAlign w:val="center"/>
          </w:tcPr>
          <w:p w:rsidR="001105F4" w:rsidRPr="00E62FD2" w:rsidRDefault="0096231B" w:rsidP="009124C3">
            <w:pPr>
              <w:pStyle w:val="Taulu-teksti"/>
              <w:rPr>
                <w:lang w:val="en-US"/>
              </w:rPr>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9124C3" w:rsidRPr="00CB1CDF">
              <w:rPr>
                <w:lang w:val="en-GB" w:bidi="en-GB"/>
              </w:rPr>
              <w:t xml:space="preserve"> Information on subject of audit (forms on subject of audit)</w:t>
            </w:r>
          </w:p>
        </w:tc>
      </w:tr>
      <w:tr w:rsidR="001105F4" w:rsidRPr="00FE31FC" w:rsidTr="00CB1CDF">
        <w:trPr>
          <w:cantSplit/>
          <w:trHeight w:hRule="exact" w:val="424"/>
        </w:trPr>
        <w:tc>
          <w:tcPr>
            <w:tcW w:w="10360" w:type="dxa"/>
            <w:tcBorders>
              <w:top w:val="nil"/>
              <w:bottom w:val="nil"/>
            </w:tcBorders>
            <w:vAlign w:val="center"/>
          </w:tcPr>
          <w:p w:rsidR="003027AE" w:rsidRPr="00E62FD2" w:rsidRDefault="0096231B" w:rsidP="003027AE">
            <w:pPr>
              <w:pStyle w:val="Taulu-teksti"/>
              <w:rPr>
                <w:spacing w:val="-2"/>
                <w:lang w:val="en-US"/>
              </w:rPr>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3027AE" w:rsidRPr="00CB1CDF">
              <w:rPr>
                <w:spacing w:val="-1"/>
                <w:lang w:val="en-GB" w:bidi="en-GB"/>
              </w:rPr>
              <w:t xml:space="preserve"> Copy of course certificate of person conducting audit </w:t>
            </w:r>
          </w:p>
        </w:tc>
      </w:tr>
      <w:tr w:rsidR="001105F4" w:rsidRPr="00FE31FC" w:rsidTr="00CB1CDF">
        <w:trPr>
          <w:cantSplit/>
          <w:trHeight w:hRule="exact" w:val="424"/>
        </w:trPr>
        <w:tc>
          <w:tcPr>
            <w:tcW w:w="10360" w:type="dxa"/>
            <w:tcBorders>
              <w:top w:val="nil"/>
              <w:bottom w:val="nil"/>
            </w:tcBorders>
            <w:vAlign w:val="center"/>
          </w:tcPr>
          <w:p w:rsidR="009124C3" w:rsidRPr="00E62FD2" w:rsidRDefault="0096231B" w:rsidP="009124C3">
            <w:pPr>
              <w:rPr>
                <w:spacing w:val="-1"/>
                <w:lang w:val="en-US"/>
              </w:rPr>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3027AE" w:rsidRPr="00CB1CDF">
              <w:rPr>
                <w:spacing w:val="-2"/>
                <w:lang w:val="en-GB" w:bidi="en-GB"/>
              </w:rPr>
              <w:t xml:space="preserve"> Copy of accession document for energy-saving agreement system</w:t>
            </w:r>
          </w:p>
        </w:tc>
      </w:tr>
      <w:tr w:rsidR="001105F4" w:rsidRPr="00FE31FC" w:rsidTr="00CB1CDF">
        <w:trPr>
          <w:cantSplit/>
          <w:trHeight w:hRule="exact" w:val="604"/>
        </w:trPr>
        <w:tc>
          <w:tcPr>
            <w:tcW w:w="10360" w:type="dxa"/>
            <w:tcBorders>
              <w:top w:val="nil"/>
              <w:bottom w:val="nil"/>
            </w:tcBorders>
            <w:vAlign w:val="center"/>
          </w:tcPr>
          <w:p w:rsidR="001105F4" w:rsidRPr="00E62FD2" w:rsidRDefault="0096231B" w:rsidP="00CB1CDF">
            <w:pPr>
              <w:pStyle w:val="Taulu-teksti"/>
              <w:ind w:left="336" w:hanging="336"/>
              <w:rPr>
                <w:lang w:val="en-US"/>
              </w:rPr>
            </w:pPr>
            <w:r w:rsidRPr="00CB1CDF">
              <w:rPr>
                <w:rStyle w:val="taulu-ruutu"/>
                <w:lang w:val="en-GB" w:bidi="en-GB"/>
              </w:rPr>
              <w:fldChar w:fldCharType="begin">
                <w:ffData>
                  <w:name w:val="Valinta1"/>
                  <w:enabled/>
                  <w:calcOnExit w:val="0"/>
                  <w:checkBox>
                    <w:sizeAuto/>
                    <w:default w:val="0"/>
                  </w:checkBox>
                </w:ffData>
              </w:fldChar>
            </w:r>
            <w:r w:rsidR="001105F4"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3027AE" w:rsidRPr="00CB1CDF">
              <w:rPr>
                <w:spacing w:val="-1"/>
                <w:lang w:val="en-GB" w:bidi="en-GB"/>
              </w:rPr>
              <w:t xml:space="preserve"> Account of novelty value of technology in projects representing the technology and assessment of the impacts of the project on the commercialisation of the technology and the promotion of its adoption</w:t>
            </w:r>
          </w:p>
        </w:tc>
      </w:tr>
      <w:tr w:rsidR="001105F4" w:rsidRPr="00CB1CDF" w:rsidTr="00CB1CDF">
        <w:trPr>
          <w:cantSplit/>
          <w:trHeight w:hRule="exact" w:val="424"/>
        </w:trPr>
        <w:tc>
          <w:tcPr>
            <w:tcW w:w="10360" w:type="dxa"/>
            <w:tcBorders>
              <w:top w:val="nil"/>
              <w:bottom w:val="single" w:sz="4" w:space="0" w:color="auto"/>
            </w:tcBorders>
            <w:vAlign w:val="center"/>
          </w:tcPr>
          <w:p w:rsidR="003027AE" w:rsidRPr="00CB1CDF" w:rsidRDefault="0096231B" w:rsidP="003027AE">
            <w:pPr>
              <w:pStyle w:val="Taulu-teksti"/>
              <w:rPr>
                <w:spacing w:val="-2"/>
              </w:rPr>
            </w:pPr>
            <w:r w:rsidRPr="00CB1CDF">
              <w:rPr>
                <w:rStyle w:val="taulu-ruutu"/>
                <w:lang w:val="en-GB" w:bidi="en-GB"/>
              </w:rPr>
              <w:fldChar w:fldCharType="begin">
                <w:ffData>
                  <w:name w:val="Valinta1"/>
                  <w:enabled/>
                  <w:calcOnExit w:val="0"/>
                  <w:checkBox>
                    <w:sizeAuto/>
                    <w:default w:val="0"/>
                  </w:checkBox>
                </w:ffData>
              </w:fldChar>
            </w:r>
            <w:r w:rsidR="003027AE"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3027AE" w:rsidRPr="00CB1CDF">
              <w:rPr>
                <w:rStyle w:val="taulu-ruutu"/>
                <w:lang w:val="en-GB" w:bidi="en-GB"/>
              </w:rPr>
              <w:t xml:space="preserve"> </w:t>
            </w:r>
            <w:r w:rsidRPr="00CB1CDF">
              <w:rPr>
                <w:lang w:val="en-GB" w:bidi="en-GB"/>
              </w:rPr>
              <w:fldChar w:fldCharType="begin">
                <w:ffData>
                  <w:name w:val="Teksti1"/>
                  <w:enabled/>
                  <w:calcOnExit w:val="0"/>
                  <w:textInput/>
                </w:ffData>
              </w:fldChar>
            </w:r>
            <w:r w:rsidR="003027AE" w:rsidRPr="00CB1CDF">
              <w:rPr>
                <w:lang w:val="en-GB" w:bidi="en-GB"/>
              </w:rPr>
              <w:instrText xml:space="preserve"> FORMTEXT </w:instrText>
            </w:r>
            <w:r w:rsidRPr="00CB1CDF">
              <w:rPr>
                <w:lang w:val="en-GB" w:bidi="en-GB"/>
              </w:rPr>
            </w:r>
            <w:r w:rsidRPr="00CB1CDF">
              <w:rPr>
                <w:lang w:val="en-GB" w:bidi="en-GB"/>
              </w:rPr>
              <w:fldChar w:fldCharType="separate"/>
            </w:r>
            <w:r w:rsidR="003027AE" w:rsidRPr="00CB1CDF">
              <w:rPr>
                <w:lang w:val="en-GB" w:bidi="en-GB"/>
              </w:rPr>
              <w:t> </w:t>
            </w:r>
            <w:r w:rsidR="003027AE" w:rsidRPr="00CB1CDF">
              <w:rPr>
                <w:lang w:val="en-GB" w:bidi="en-GB"/>
              </w:rPr>
              <w:t> </w:t>
            </w:r>
            <w:r w:rsidR="003027AE" w:rsidRPr="00CB1CDF">
              <w:rPr>
                <w:lang w:val="en-GB" w:bidi="en-GB"/>
              </w:rPr>
              <w:t> </w:t>
            </w:r>
            <w:r w:rsidR="003027AE" w:rsidRPr="00CB1CDF">
              <w:rPr>
                <w:lang w:val="en-GB" w:bidi="en-GB"/>
              </w:rPr>
              <w:t> </w:t>
            </w:r>
            <w:r w:rsidR="003027AE" w:rsidRPr="00CB1CDF">
              <w:rPr>
                <w:lang w:val="en-GB" w:bidi="en-GB"/>
              </w:rPr>
              <w:t> </w:t>
            </w:r>
            <w:r w:rsidRPr="00CB1CDF">
              <w:rPr>
                <w:lang w:val="en-GB" w:bidi="en-GB"/>
              </w:rPr>
              <w:fldChar w:fldCharType="end"/>
            </w:r>
          </w:p>
        </w:tc>
      </w:tr>
    </w:tbl>
    <w:p w:rsidR="0029580C" w:rsidRPr="00450458" w:rsidRDefault="0029580C" w:rsidP="0029580C">
      <w:pPr>
        <w:pStyle w:val="taulu-otsikko"/>
      </w:pPr>
    </w:p>
    <w:p w:rsidR="0029580C" w:rsidRPr="00450458" w:rsidRDefault="0029580C" w:rsidP="0029580C">
      <w:pPr>
        <w:pStyle w:val="taulu-otsikko"/>
      </w:pPr>
    </w:p>
    <w:p w:rsidR="00A719C5" w:rsidRDefault="00A719C5" w:rsidP="00892926">
      <w:pPr>
        <w:pStyle w:val="Otsikko1"/>
        <w:jc w:val="center"/>
      </w:pPr>
    </w:p>
    <w:p w:rsidR="00A719C5" w:rsidRDefault="00A719C5">
      <w:pPr>
        <w:spacing w:after="200" w:line="276" w:lineRule="auto"/>
        <w:rPr>
          <w:rFonts w:eastAsia="Times New Roman" w:cs="Times New Roman"/>
          <w:bCs/>
          <w:sz w:val="20"/>
          <w:szCs w:val="28"/>
        </w:rPr>
      </w:pPr>
      <w:r>
        <w:rPr>
          <w:lang w:val="en-GB" w:bidi="en-GB"/>
        </w:rPr>
        <w:br w:type="page"/>
      </w:r>
    </w:p>
    <w:p w:rsidR="00A719C5" w:rsidRPr="00E62FD2" w:rsidRDefault="00A719C5" w:rsidP="00A719C5">
      <w:pPr>
        <w:pStyle w:val="taulu-otsikko"/>
        <w:rPr>
          <w:lang w:val="en-US"/>
        </w:rPr>
      </w:pPr>
      <w:r>
        <w:rPr>
          <w:lang w:val="en-GB" w:bidi="en-GB"/>
        </w:rPr>
        <w:t>Energy audit model</w:t>
      </w:r>
    </w:p>
    <w:p w:rsidR="00A719C5" w:rsidRPr="00E62FD2" w:rsidRDefault="00A719C5" w:rsidP="00A719C5">
      <w:pPr>
        <w:pStyle w:val="taulu-otsikko"/>
        <w:rPr>
          <w:lang w:val="en-US"/>
        </w:rPr>
      </w:pPr>
    </w:p>
    <w:p w:rsidR="00A719C5" w:rsidRPr="00E62FD2" w:rsidRDefault="00A719C5" w:rsidP="00A719C5">
      <w:pPr>
        <w:pStyle w:val="taulu-otsikko"/>
        <w:rPr>
          <w:sz w:val="16"/>
          <w:szCs w:val="16"/>
          <w:lang w:val="en-US"/>
        </w:rPr>
      </w:pPr>
      <w:r w:rsidRPr="00A719C5">
        <w:rPr>
          <w:lang w:val="en-GB" w:bidi="en-GB"/>
        </w:rPr>
        <w:t xml:space="preserve">INFORMATION ON SUBJECT OF AUDIT </w:t>
      </w:r>
      <w:r w:rsidRPr="00A719C5">
        <w:rPr>
          <w:lang w:val="en-GB" w:bidi="en-GB"/>
        </w:rPr>
        <w:br/>
      </w:r>
      <w:r w:rsidRPr="006A52BA">
        <w:rPr>
          <w:sz w:val="16"/>
          <w:lang w:val="en-GB" w:bidi="en-GB"/>
        </w:rPr>
        <w:t>(Please note! If you select grey options, you must also select another model).</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57"/>
        <w:gridCol w:w="3597"/>
        <w:gridCol w:w="4065"/>
      </w:tblGrid>
      <w:tr w:rsidR="00A50796" w:rsidRPr="00CB1CDF" w:rsidTr="00FE31FC">
        <w:trPr>
          <w:cantSplit/>
          <w:trHeight w:val="399"/>
        </w:trPr>
        <w:tc>
          <w:tcPr>
            <w:tcW w:w="1378" w:type="dxa"/>
            <w:tcBorders>
              <w:bottom w:val="nil"/>
              <w:right w:val="nil"/>
            </w:tcBorders>
            <w:vAlign w:val="center"/>
          </w:tcPr>
          <w:p w:rsidR="00A50796" w:rsidRPr="00CB1CDF" w:rsidRDefault="00A50796" w:rsidP="00D404EE">
            <w:pPr>
              <w:pStyle w:val="Taulu-teksti"/>
            </w:pPr>
            <w:r w:rsidRPr="00CB1CDF">
              <w:rPr>
                <w:lang w:val="en-GB" w:bidi="en-GB"/>
              </w:rPr>
              <w:t>Item no.</w:t>
            </w:r>
          </w:p>
        </w:tc>
        <w:tc>
          <w:tcPr>
            <w:tcW w:w="8919" w:type="dxa"/>
            <w:gridSpan w:val="3"/>
            <w:tcBorders>
              <w:left w:val="nil"/>
            </w:tcBorders>
            <w:vAlign w:val="center"/>
          </w:tcPr>
          <w:p w:rsidR="00A50796" w:rsidRPr="00CB1CDF" w:rsidRDefault="0096231B" w:rsidP="00CB1CDF">
            <w:pPr>
              <w:pStyle w:val="Taulu-teksti"/>
              <w:ind w:left="317" w:hanging="317"/>
              <w:rPr>
                <w:rStyle w:val="taulu-ruutu"/>
              </w:rPr>
            </w:pPr>
            <w:r w:rsidRPr="00CB1CDF">
              <w:rPr>
                <w:lang w:val="en-GB" w:bidi="en-GB"/>
              </w:rPr>
              <w:fldChar w:fldCharType="begin">
                <w:ffData>
                  <w:name w:val="Teksti1"/>
                  <w:enabled/>
                  <w:calcOnExit w:val="0"/>
                  <w:textInput/>
                </w:ffData>
              </w:fldChar>
            </w:r>
            <w:r w:rsidR="00A50796" w:rsidRPr="00CB1CDF">
              <w:rPr>
                <w:lang w:val="en-GB" w:bidi="en-GB"/>
              </w:rPr>
              <w:instrText xml:space="preserve"> FORMTEXT </w:instrText>
            </w:r>
            <w:r w:rsidRPr="00CB1CDF">
              <w:rPr>
                <w:lang w:val="en-GB" w:bidi="en-GB"/>
              </w:rPr>
            </w:r>
            <w:r w:rsidRPr="00CB1CDF">
              <w:rPr>
                <w:lang w:val="en-GB" w:bidi="en-GB"/>
              </w:rPr>
              <w:fldChar w:fldCharType="separate"/>
            </w:r>
            <w:r w:rsidR="00A50796" w:rsidRPr="00CB1CDF">
              <w:rPr>
                <w:lang w:val="en-GB" w:bidi="en-GB"/>
              </w:rPr>
              <w:t> </w:t>
            </w:r>
            <w:r w:rsidR="00A50796" w:rsidRPr="00CB1CDF">
              <w:rPr>
                <w:lang w:val="en-GB" w:bidi="en-GB"/>
              </w:rPr>
              <w:t> </w:t>
            </w:r>
            <w:r w:rsidR="00A50796" w:rsidRPr="00CB1CDF">
              <w:rPr>
                <w:lang w:val="en-GB" w:bidi="en-GB"/>
              </w:rPr>
              <w:t> </w:t>
            </w:r>
            <w:r w:rsidR="00A50796" w:rsidRPr="00CB1CDF">
              <w:rPr>
                <w:lang w:val="en-GB" w:bidi="en-GB"/>
              </w:rPr>
              <w:t> </w:t>
            </w:r>
            <w:r w:rsidR="00A50796" w:rsidRPr="00CB1CDF">
              <w:rPr>
                <w:lang w:val="en-GB" w:bidi="en-GB"/>
              </w:rPr>
              <w:t> </w:t>
            </w:r>
            <w:r w:rsidRPr="00CB1CDF">
              <w:rPr>
                <w:lang w:val="en-GB" w:bidi="en-GB"/>
              </w:rPr>
              <w:fldChar w:fldCharType="end"/>
            </w:r>
          </w:p>
        </w:tc>
      </w:tr>
      <w:tr w:rsidR="00A50796" w:rsidRPr="00CB1CDF" w:rsidTr="00FE31FC">
        <w:trPr>
          <w:cantSplit/>
          <w:trHeight w:val="399"/>
        </w:trPr>
        <w:tc>
          <w:tcPr>
            <w:tcW w:w="2635" w:type="dxa"/>
            <w:gridSpan w:val="2"/>
            <w:tcBorders>
              <w:bottom w:val="nil"/>
              <w:right w:val="nil"/>
            </w:tcBorders>
            <w:vAlign w:val="center"/>
          </w:tcPr>
          <w:p w:rsidR="00A50796" w:rsidRPr="00CB1CDF" w:rsidRDefault="0096231B" w:rsidP="00D404EE">
            <w:pPr>
              <w:pStyle w:val="Taulu-teksti"/>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lang w:val="en-GB" w:bidi="en-GB"/>
              </w:rPr>
              <w:t xml:space="preserve"> Energy inspection of property</w:t>
            </w:r>
          </w:p>
        </w:tc>
        <w:tc>
          <w:tcPr>
            <w:tcW w:w="3597" w:type="dxa"/>
            <w:tcBorders>
              <w:left w:val="nil"/>
              <w:bottom w:val="nil"/>
              <w:right w:val="nil"/>
            </w:tcBorders>
            <w:vAlign w:val="center"/>
          </w:tcPr>
          <w:p w:rsidR="00A50796" w:rsidRPr="00CB1CDF" w:rsidRDefault="0096231B" w:rsidP="00CB1CDF">
            <w:pPr>
              <w:pStyle w:val="Taulu-teksti"/>
              <w:ind w:left="290" w:hanging="290"/>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lang w:val="en-GB" w:bidi="en-GB"/>
              </w:rPr>
              <w:t xml:space="preserve"> Energy audit of industry</w:t>
            </w:r>
          </w:p>
        </w:tc>
        <w:tc>
          <w:tcPr>
            <w:tcW w:w="4060" w:type="dxa"/>
            <w:tcBorders>
              <w:left w:val="nil"/>
              <w:bottom w:val="nil"/>
            </w:tcBorders>
            <w:vAlign w:val="center"/>
          </w:tcPr>
          <w:p w:rsidR="00A50796" w:rsidRPr="00CB1CDF" w:rsidRDefault="0096231B" w:rsidP="00CB1CDF">
            <w:pPr>
              <w:pStyle w:val="Taulu-teksti"/>
              <w:ind w:left="317" w:hanging="317"/>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lang w:val="en-GB" w:bidi="en-GB"/>
              </w:rPr>
              <w:t xml:space="preserve"> District heating audit</w:t>
            </w:r>
          </w:p>
        </w:tc>
      </w:tr>
      <w:tr w:rsidR="00A50796" w:rsidRPr="00CB1CDF" w:rsidTr="00FE31FC">
        <w:trPr>
          <w:cantSplit/>
          <w:trHeight w:val="399"/>
        </w:trPr>
        <w:tc>
          <w:tcPr>
            <w:tcW w:w="2635" w:type="dxa"/>
            <w:gridSpan w:val="2"/>
            <w:tcBorders>
              <w:top w:val="nil"/>
              <w:bottom w:val="nil"/>
              <w:right w:val="nil"/>
            </w:tcBorders>
            <w:vAlign w:val="center"/>
          </w:tcPr>
          <w:p w:rsidR="00A50796" w:rsidRPr="00CB1CDF" w:rsidRDefault="0096231B" w:rsidP="00D404EE">
            <w:pPr>
              <w:pStyle w:val="Taulu-teksti"/>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2"/>
                <w:lang w:val="en-GB" w:bidi="en-GB"/>
              </w:rPr>
              <w:t xml:space="preserve"> Energy audit of property</w:t>
            </w:r>
          </w:p>
        </w:tc>
        <w:tc>
          <w:tcPr>
            <w:tcW w:w="3597" w:type="dxa"/>
            <w:tcBorders>
              <w:top w:val="nil"/>
              <w:left w:val="nil"/>
              <w:bottom w:val="nil"/>
              <w:right w:val="nil"/>
            </w:tcBorders>
            <w:vAlign w:val="center"/>
          </w:tcPr>
          <w:p w:rsidR="00A50796" w:rsidRPr="00CB1CDF" w:rsidRDefault="0096231B" w:rsidP="00CB1CDF">
            <w:pPr>
              <w:pStyle w:val="Taulu-teksti"/>
              <w:ind w:left="290" w:hanging="290"/>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2"/>
                <w:lang w:val="en-GB" w:bidi="en-GB"/>
              </w:rPr>
              <w:t xml:space="preserve"> Energy analysis of industry</w:t>
            </w:r>
          </w:p>
        </w:tc>
        <w:tc>
          <w:tcPr>
            <w:tcW w:w="4060" w:type="dxa"/>
            <w:tcBorders>
              <w:top w:val="nil"/>
              <w:left w:val="nil"/>
              <w:bottom w:val="nil"/>
            </w:tcBorders>
            <w:vAlign w:val="center"/>
          </w:tcPr>
          <w:p w:rsidR="00A50796" w:rsidRPr="00CB1CDF" w:rsidRDefault="00A50796" w:rsidP="00CB1CDF">
            <w:pPr>
              <w:pStyle w:val="Taulu-teksti"/>
              <w:ind w:left="317" w:hanging="317"/>
            </w:pPr>
          </w:p>
        </w:tc>
      </w:tr>
      <w:tr w:rsidR="00A50796" w:rsidRPr="00FE31FC" w:rsidTr="00FE31FC">
        <w:trPr>
          <w:cantSplit/>
          <w:trHeight w:val="399"/>
        </w:trPr>
        <w:tc>
          <w:tcPr>
            <w:tcW w:w="2635" w:type="dxa"/>
            <w:gridSpan w:val="2"/>
            <w:tcBorders>
              <w:top w:val="nil"/>
              <w:bottom w:val="nil"/>
              <w:right w:val="nil"/>
            </w:tcBorders>
            <w:vAlign w:val="center"/>
          </w:tcPr>
          <w:p w:rsidR="00A50796" w:rsidRPr="00E62FD2" w:rsidRDefault="0096231B" w:rsidP="00D404EE">
            <w:pPr>
              <w:pStyle w:val="Taulu-teksti"/>
              <w:rPr>
                <w:lang w:val="en-US"/>
              </w:rPr>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Follow-up audit of property</w:t>
            </w:r>
          </w:p>
        </w:tc>
        <w:tc>
          <w:tcPr>
            <w:tcW w:w="3597" w:type="dxa"/>
            <w:tcBorders>
              <w:top w:val="nil"/>
              <w:left w:val="nil"/>
              <w:bottom w:val="nil"/>
              <w:right w:val="nil"/>
            </w:tcBorders>
            <w:vAlign w:val="center"/>
          </w:tcPr>
          <w:p w:rsidR="00A50796" w:rsidRPr="00E62FD2" w:rsidRDefault="0096231B" w:rsidP="00CB1CDF">
            <w:pPr>
              <w:pStyle w:val="Taulu-teksti"/>
              <w:ind w:left="290" w:hanging="290"/>
              <w:rPr>
                <w:lang w:val="en-US"/>
              </w:rPr>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Energy analysis of process industry stage 1</w:t>
            </w:r>
          </w:p>
        </w:tc>
        <w:tc>
          <w:tcPr>
            <w:tcW w:w="4060" w:type="dxa"/>
            <w:tcBorders>
              <w:top w:val="nil"/>
              <w:left w:val="nil"/>
              <w:bottom w:val="nil"/>
            </w:tcBorders>
            <w:shd w:val="clear" w:color="auto" w:fill="E6E6E6"/>
            <w:vAlign w:val="center"/>
          </w:tcPr>
          <w:p w:rsidR="00A50796" w:rsidRPr="00E62FD2" w:rsidRDefault="0096231B" w:rsidP="00CB1CDF">
            <w:pPr>
              <w:pStyle w:val="Taulu-teksti"/>
              <w:ind w:left="317" w:hanging="317"/>
              <w:rPr>
                <w:lang w:val="en-US"/>
              </w:rPr>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Costs of work include additional inspection of renewables</w:t>
            </w:r>
          </w:p>
        </w:tc>
      </w:tr>
      <w:tr w:rsidR="00A50796" w:rsidRPr="00FE31FC" w:rsidTr="00FE31FC">
        <w:trPr>
          <w:cantSplit/>
          <w:trHeight w:val="399"/>
        </w:trPr>
        <w:tc>
          <w:tcPr>
            <w:tcW w:w="2635" w:type="dxa"/>
            <w:gridSpan w:val="2"/>
            <w:tcBorders>
              <w:top w:val="nil"/>
              <w:bottom w:val="single" w:sz="4" w:space="0" w:color="auto"/>
              <w:right w:val="nil"/>
            </w:tcBorders>
            <w:vAlign w:val="center"/>
          </w:tcPr>
          <w:p w:rsidR="00A50796" w:rsidRPr="00CB1CDF" w:rsidRDefault="0096231B" w:rsidP="00D404EE">
            <w:pPr>
              <w:pStyle w:val="Taulu-teksti"/>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Commissioning audit of property</w:t>
            </w:r>
          </w:p>
        </w:tc>
        <w:tc>
          <w:tcPr>
            <w:tcW w:w="3597" w:type="dxa"/>
            <w:tcBorders>
              <w:top w:val="nil"/>
              <w:left w:val="nil"/>
              <w:bottom w:val="single" w:sz="4" w:space="0" w:color="auto"/>
              <w:right w:val="nil"/>
            </w:tcBorders>
            <w:vAlign w:val="center"/>
          </w:tcPr>
          <w:p w:rsidR="00A50796" w:rsidRPr="00E62FD2" w:rsidRDefault="0096231B" w:rsidP="00CB1CDF">
            <w:pPr>
              <w:pStyle w:val="Taulu-teksti"/>
              <w:ind w:left="290" w:hanging="290"/>
              <w:rPr>
                <w:lang w:val="en-US"/>
              </w:rPr>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Energy analysis of process industry stage 2</w:t>
            </w:r>
          </w:p>
        </w:tc>
        <w:tc>
          <w:tcPr>
            <w:tcW w:w="4060" w:type="dxa"/>
            <w:tcBorders>
              <w:top w:val="nil"/>
              <w:left w:val="nil"/>
              <w:bottom w:val="single" w:sz="4" w:space="0" w:color="auto"/>
            </w:tcBorders>
            <w:shd w:val="clear" w:color="auto" w:fill="E6E6E6"/>
            <w:vAlign w:val="center"/>
          </w:tcPr>
          <w:p w:rsidR="00A50796" w:rsidRPr="00E62FD2" w:rsidRDefault="0096231B" w:rsidP="00CB1CDF">
            <w:pPr>
              <w:pStyle w:val="Taulu-teksti"/>
              <w:ind w:left="317" w:hanging="317"/>
              <w:rPr>
                <w:lang w:val="en-US"/>
              </w:rPr>
            </w:pPr>
            <w:r w:rsidRPr="00CB1CDF">
              <w:rPr>
                <w:rStyle w:val="taulu-ruutu"/>
                <w:lang w:val="en-GB" w:bidi="en-GB"/>
              </w:rPr>
              <w:fldChar w:fldCharType="begin">
                <w:ffData>
                  <w:name w:val="Valinta1"/>
                  <w:enabled/>
                  <w:calcOnExit w:val="0"/>
                  <w:checkBox>
                    <w:sizeAuto/>
                    <w:default w:val="0"/>
                  </w:checkBox>
                </w:ffData>
              </w:fldChar>
            </w:r>
            <w:r w:rsidR="00A50796" w:rsidRPr="00CB1CDF">
              <w:rPr>
                <w:rStyle w:val="taulu-ruutu"/>
                <w:lang w:val="en-GB" w:bidi="en-GB"/>
              </w:rPr>
              <w:instrText xml:space="preserve"> FORMCHECKBOX </w:instrText>
            </w:r>
            <w:r w:rsidR="00405AFF">
              <w:rPr>
                <w:rStyle w:val="taulu-ruutu"/>
                <w:lang w:val="en-GB" w:bidi="en-GB"/>
              </w:rPr>
            </w:r>
            <w:r w:rsidR="00405AFF">
              <w:rPr>
                <w:rStyle w:val="taulu-ruutu"/>
                <w:lang w:val="en-GB" w:bidi="en-GB"/>
              </w:rPr>
              <w:fldChar w:fldCharType="separate"/>
            </w:r>
            <w:r w:rsidRPr="00CB1CDF">
              <w:rPr>
                <w:rStyle w:val="taulu-ruutu"/>
                <w:lang w:val="en-GB" w:bidi="en-GB"/>
              </w:rPr>
              <w:fldChar w:fldCharType="end"/>
            </w:r>
            <w:r w:rsidR="00A50796" w:rsidRPr="00CB1CDF">
              <w:rPr>
                <w:spacing w:val="-1"/>
                <w:lang w:val="en-GB" w:bidi="en-GB"/>
              </w:rPr>
              <w:t xml:space="preserve"> Previously audited on basis of energy support</w:t>
            </w:r>
          </w:p>
        </w:tc>
      </w:tr>
    </w:tbl>
    <w:p w:rsidR="00055592" w:rsidRPr="00450458" w:rsidRDefault="003932E2" w:rsidP="00055592">
      <w:pPr>
        <w:pStyle w:val="taulu-otsikko"/>
      </w:pPr>
      <w:r>
        <w:rPr>
          <w:lang w:val="en-GB" w:bidi="en-GB"/>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8"/>
        <w:gridCol w:w="2679"/>
        <w:gridCol w:w="2682"/>
      </w:tblGrid>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en-GB" w:bidi="en-GB"/>
              </w:rPr>
              <w:t>Company, organisation</w:t>
            </w:r>
          </w:p>
          <w:p w:rsidR="00055592" w:rsidRPr="00CB1CDF" w:rsidRDefault="0096231B" w:rsidP="00D404EE">
            <w:pPr>
              <w:pStyle w:val="Taulu-taytto"/>
            </w:pPr>
            <w:r w:rsidRPr="00CB1CDF">
              <w:rPr>
                <w:lang w:val="en-GB" w:bidi="en-GB"/>
              </w:rPr>
              <w:fldChar w:fldCharType="begin">
                <w:ffData>
                  <w:name w:val=""/>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5425" w:type="dxa"/>
            <w:gridSpan w:val="2"/>
          </w:tcPr>
          <w:p w:rsidR="00055592" w:rsidRPr="00CB1CDF" w:rsidRDefault="00055592" w:rsidP="00055592">
            <w:pPr>
              <w:pStyle w:val="Taulu-kentannimi"/>
            </w:pPr>
            <w:r w:rsidRPr="00CB1CDF">
              <w:rPr>
                <w:lang w:val="en-GB" w:bidi="en-GB"/>
              </w:rPr>
              <w:t>Contact person</w:t>
            </w:r>
          </w:p>
          <w:p w:rsidR="00055592" w:rsidRPr="00CB1CDF" w:rsidRDefault="0096231B" w:rsidP="00055592">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r>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en-GB" w:bidi="en-GB"/>
              </w:rPr>
              <w:t>Telephone</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5425" w:type="dxa"/>
            <w:gridSpan w:val="2"/>
            <w:tcMar>
              <w:top w:w="28" w:type="dxa"/>
            </w:tcMar>
          </w:tcPr>
          <w:p w:rsidR="00055592" w:rsidRPr="00CB1CDF" w:rsidRDefault="00055592" w:rsidP="00D404EE">
            <w:pPr>
              <w:pStyle w:val="Taulu-kentannimi"/>
            </w:pPr>
            <w:r w:rsidRPr="00CB1CDF">
              <w:rPr>
                <w:lang w:val="en-GB" w:bidi="en-GB"/>
              </w:rPr>
              <w:t>Email</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r>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en-GB" w:bidi="en-GB"/>
              </w:rPr>
              <w:t>Name of item</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5425" w:type="dxa"/>
            <w:gridSpan w:val="2"/>
            <w:tcMar>
              <w:top w:w="28" w:type="dxa"/>
            </w:tcMar>
          </w:tcPr>
          <w:p w:rsidR="00055592" w:rsidRPr="00CB1CDF" w:rsidRDefault="00055592" w:rsidP="00055592">
            <w:pPr>
              <w:pStyle w:val="Taulu-kentannimi"/>
            </w:pPr>
            <w:r w:rsidRPr="00CB1CDF">
              <w:rPr>
                <w:lang w:val="en-GB" w:bidi="en-GB"/>
              </w:rPr>
              <w:t>Industry classification (TOL 95 [No. 3])</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r>
      <w:tr w:rsidR="00055592" w:rsidRPr="00CB1CDF" w:rsidTr="00CB1CDF">
        <w:trPr>
          <w:cantSplit/>
          <w:trHeight w:hRule="exact" w:val="425"/>
        </w:trPr>
        <w:tc>
          <w:tcPr>
            <w:tcW w:w="4889" w:type="dxa"/>
            <w:gridSpan w:val="2"/>
            <w:tcMar>
              <w:top w:w="28" w:type="dxa"/>
            </w:tcMar>
          </w:tcPr>
          <w:p w:rsidR="00055592" w:rsidRPr="00E62FD2" w:rsidRDefault="00055592" w:rsidP="00055592">
            <w:pPr>
              <w:pStyle w:val="Taulu-kentannimi"/>
              <w:rPr>
                <w:lang w:val="en-US"/>
              </w:rPr>
            </w:pPr>
            <w:r w:rsidRPr="00CB1CDF">
              <w:rPr>
                <w:lang w:val="en-GB" w:bidi="en-GB"/>
              </w:rPr>
              <w:t>Building type (Classification of building by Statistics Finland [No. 3])</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5425" w:type="dxa"/>
            <w:gridSpan w:val="2"/>
            <w:tcMar>
              <w:top w:w="28" w:type="dxa"/>
            </w:tcMar>
          </w:tcPr>
          <w:p w:rsidR="00055592" w:rsidRPr="00CB1CDF" w:rsidRDefault="00055592" w:rsidP="00055592">
            <w:pPr>
              <w:pStyle w:val="Taulu-kentannimi"/>
            </w:pPr>
            <w:r w:rsidRPr="00CB1CDF">
              <w:rPr>
                <w:lang w:val="en-GB" w:bidi="en-GB"/>
              </w:rPr>
              <w:t>Postal address</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r>
      <w:tr w:rsidR="00055592" w:rsidRPr="00CB1CDF" w:rsidTr="00CB1CDF">
        <w:trPr>
          <w:cantSplit/>
          <w:trHeight w:hRule="exact" w:val="425"/>
        </w:trPr>
        <w:tc>
          <w:tcPr>
            <w:tcW w:w="2444" w:type="dxa"/>
            <w:tcMar>
              <w:top w:w="28" w:type="dxa"/>
            </w:tcMar>
          </w:tcPr>
          <w:p w:rsidR="00055592" w:rsidRPr="00CB1CDF" w:rsidRDefault="00055592" w:rsidP="00D404EE">
            <w:pPr>
              <w:pStyle w:val="Taulu-kentannimi"/>
            </w:pPr>
            <w:r w:rsidRPr="00CB1CDF">
              <w:rPr>
                <w:lang w:val="en-GB" w:bidi="en-GB"/>
              </w:rPr>
              <w:t>Land register ID</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2445" w:type="dxa"/>
          </w:tcPr>
          <w:p w:rsidR="00055592" w:rsidRPr="00CB1CDF" w:rsidRDefault="00055592" w:rsidP="00D404EE">
            <w:pPr>
              <w:pStyle w:val="Taulu-kentannimi"/>
            </w:pPr>
            <w:r w:rsidRPr="00CB1CDF">
              <w:rPr>
                <w:lang w:val="en-GB" w:bidi="en-GB"/>
              </w:rPr>
              <w:t>Building’s volume rm</w:t>
            </w:r>
            <w:r w:rsidRPr="00CB1CDF">
              <w:rPr>
                <w:vertAlign w:val="superscript"/>
                <w:lang w:val="en-GB" w:bidi="en-GB"/>
              </w:rPr>
              <w:t>3</w:t>
            </w:r>
          </w:p>
          <w:p w:rsidR="00055592" w:rsidRPr="00CB1CDF" w:rsidRDefault="0096231B" w:rsidP="00D404EE">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2712" w:type="dxa"/>
            <w:tcMar>
              <w:top w:w="28" w:type="dxa"/>
            </w:tcMar>
          </w:tcPr>
          <w:p w:rsidR="00055592" w:rsidRPr="00CB1CDF" w:rsidRDefault="00055592" w:rsidP="00055592">
            <w:pPr>
              <w:pStyle w:val="Taulu-kentannimi"/>
            </w:pPr>
            <w:r w:rsidRPr="00CB1CDF">
              <w:rPr>
                <w:lang w:val="en-GB" w:bidi="en-GB"/>
              </w:rPr>
              <w:t>Heated facilities rm3</w:t>
            </w:r>
          </w:p>
          <w:p w:rsidR="00055592" w:rsidRPr="00CB1CDF" w:rsidRDefault="0096231B" w:rsidP="00055592">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c>
          <w:tcPr>
            <w:tcW w:w="2713" w:type="dxa"/>
          </w:tcPr>
          <w:p w:rsidR="00055592" w:rsidRPr="00CB1CDF" w:rsidRDefault="00055592" w:rsidP="00055592">
            <w:pPr>
              <w:pStyle w:val="Taulu-kentannimi"/>
            </w:pPr>
            <w:r w:rsidRPr="00CB1CDF">
              <w:rPr>
                <w:lang w:val="en-GB" w:bidi="en-GB"/>
              </w:rPr>
              <w:t>Building’s surface area brm</w:t>
            </w:r>
            <w:r w:rsidRPr="00CB1CDF">
              <w:rPr>
                <w:vertAlign w:val="superscript"/>
                <w:lang w:val="en-GB" w:bidi="en-GB"/>
              </w:rPr>
              <w:t>2</w:t>
            </w:r>
          </w:p>
          <w:p w:rsidR="00055592" w:rsidRPr="00CB1CDF" w:rsidRDefault="0096231B" w:rsidP="00055592">
            <w:pPr>
              <w:pStyle w:val="Taulu-taytto"/>
            </w:pPr>
            <w:r w:rsidRPr="00CB1CDF">
              <w:rPr>
                <w:lang w:val="en-GB" w:bidi="en-GB"/>
              </w:rPr>
              <w:fldChar w:fldCharType="begin">
                <w:ffData>
                  <w:name w:val="Teksti2"/>
                  <w:enabled/>
                  <w:calcOnExit w:val="0"/>
                  <w:textInput/>
                </w:ffData>
              </w:fldChar>
            </w:r>
            <w:r w:rsidR="00055592" w:rsidRPr="00CB1CDF">
              <w:rPr>
                <w:lang w:val="en-GB" w:bidi="en-GB"/>
              </w:rPr>
              <w:instrText xml:space="preserve"> FORMTEXT </w:instrText>
            </w:r>
            <w:r w:rsidRPr="00CB1CDF">
              <w:rPr>
                <w:lang w:val="en-GB" w:bidi="en-GB"/>
              </w:rPr>
            </w:r>
            <w:r w:rsidRPr="00CB1CDF">
              <w:rPr>
                <w:lang w:val="en-GB" w:bidi="en-GB"/>
              </w:rPr>
              <w:fldChar w:fldCharType="separate"/>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00055592" w:rsidRPr="00CB1CDF">
              <w:rPr>
                <w:lang w:val="en-GB" w:bidi="en-GB"/>
              </w:rPr>
              <w:t> </w:t>
            </w:r>
            <w:r w:rsidRPr="00CB1CDF">
              <w:rPr>
                <w:lang w:val="en-GB" w:bidi="en-GB"/>
              </w:rPr>
              <w:fldChar w:fldCharType="end"/>
            </w:r>
          </w:p>
        </w:tc>
      </w:tr>
    </w:tbl>
    <w:p w:rsidR="006F64B7" w:rsidRPr="00E62FD2" w:rsidRDefault="006F64B7" w:rsidP="006F64B7">
      <w:pPr>
        <w:pStyle w:val="taulu-otsikko"/>
        <w:rPr>
          <w:lang w:val="en-US"/>
        </w:rPr>
      </w:pPr>
      <w:r>
        <w:rPr>
          <w:lang w:val="en-GB" w:bidi="en-GB"/>
        </w:rPr>
        <w:t xml:space="preserve">ENERGY ECONOMY OF AUDITED ITEM IN THE YEAR </w:t>
      </w:r>
      <w:r w:rsidR="0096231B">
        <w:rPr>
          <w:lang w:val="en-GB" w:bidi="en-GB"/>
        </w:rPr>
        <w:fldChar w:fldCharType="begin">
          <w:ffData>
            <w:name w:val="Teksti3"/>
            <w:enabled/>
            <w:calcOnExit w:val="0"/>
            <w:textInput/>
          </w:ffData>
        </w:fldChar>
      </w:r>
      <w:r>
        <w:rPr>
          <w:lang w:val="en-GB" w:bidi="en-GB"/>
        </w:rPr>
        <w:instrText xml:space="preserve"> FORMTEXT </w:instrText>
      </w:r>
      <w:r w:rsidR="0096231B">
        <w:rPr>
          <w:lang w:val="en-GB" w:bidi="en-GB"/>
        </w:rPr>
      </w:r>
      <w:r w:rsidR="0096231B">
        <w:rPr>
          <w:lang w:val="en-GB" w:bidi="en-GB"/>
        </w:rPr>
        <w:fldChar w:fldCharType="separate"/>
      </w:r>
      <w:r>
        <w:rPr>
          <w:noProof/>
          <w:lang w:val="en-GB" w:bidi="en-GB"/>
        </w:rPr>
        <w:t> </w:t>
      </w:r>
      <w:r>
        <w:rPr>
          <w:noProof/>
          <w:lang w:val="en-GB" w:bidi="en-GB"/>
        </w:rPr>
        <w:t> </w:t>
      </w:r>
      <w:r>
        <w:rPr>
          <w:noProof/>
          <w:lang w:val="en-GB" w:bidi="en-GB"/>
        </w:rPr>
        <w:t> </w:t>
      </w:r>
      <w:r>
        <w:rPr>
          <w:noProof/>
          <w:lang w:val="en-GB" w:bidi="en-GB"/>
        </w:rPr>
        <w:t> </w:t>
      </w:r>
      <w:r>
        <w:rPr>
          <w:noProof/>
          <w:lang w:val="en-GB" w:bidi="en-GB"/>
        </w:rPr>
        <w:t> </w:t>
      </w:r>
      <w:r w:rsidR="0096231B">
        <w:rPr>
          <w:lang w:val="en-GB" w:bidi="en-GB"/>
        </w:rPr>
        <w:fldChar w:fldCharType="end"/>
      </w:r>
      <w:r>
        <w:rPr>
          <w:lang w:val="en-GB" w:bidi="en-GB"/>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4"/>
        <w:gridCol w:w="1985"/>
        <w:gridCol w:w="1984"/>
        <w:gridCol w:w="1985"/>
      </w:tblGrid>
      <w:tr w:rsidR="006F64B7" w:rsidRPr="00CB1CDF" w:rsidTr="00CB1CDF">
        <w:trPr>
          <w:cantSplit/>
          <w:trHeight w:hRule="exact" w:val="680"/>
        </w:trPr>
        <w:tc>
          <w:tcPr>
            <w:tcW w:w="2376" w:type="dxa"/>
            <w:tcMar>
              <w:top w:w="57" w:type="dxa"/>
            </w:tcMar>
            <w:vAlign w:val="bottom"/>
          </w:tcPr>
          <w:p w:rsidR="006F64B7" w:rsidRPr="00CB1CDF" w:rsidRDefault="006F64B7" w:rsidP="00D404EE">
            <w:pPr>
              <w:pStyle w:val="Taulu-teksti"/>
              <w:rPr>
                <w:b/>
              </w:rPr>
            </w:pPr>
            <w:r w:rsidRPr="00CB1CDF">
              <w:rPr>
                <w:b/>
                <w:lang w:val="en-GB" w:bidi="en-GB"/>
              </w:rPr>
              <w:t>Form of consumption</w:t>
            </w:r>
          </w:p>
        </w:tc>
        <w:tc>
          <w:tcPr>
            <w:tcW w:w="1984" w:type="dxa"/>
            <w:tcMar>
              <w:top w:w="57" w:type="dxa"/>
            </w:tcMar>
            <w:vAlign w:val="bottom"/>
          </w:tcPr>
          <w:p w:rsidR="006F64B7" w:rsidRPr="00CB1CDF" w:rsidRDefault="006F64B7" w:rsidP="00D404EE">
            <w:pPr>
              <w:pStyle w:val="Taulu-teksti"/>
              <w:rPr>
                <w:b/>
              </w:rPr>
            </w:pPr>
            <w:r w:rsidRPr="00CB1CDF">
              <w:rPr>
                <w:b/>
                <w:lang w:val="en-GB" w:bidi="en-GB"/>
              </w:rPr>
              <w:t xml:space="preserve">Costs </w:t>
            </w:r>
          </w:p>
          <w:p w:rsidR="006F64B7" w:rsidRPr="00CB1CDF" w:rsidRDefault="006F64B7" w:rsidP="00D404EE">
            <w:pPr>
              <w:pStyle w:val="Taulu-teksti"/>
              <w:rPr>
                <w:b/>
              </w:rPr>
            </w:pPr>
            <w:r w:rsidRPr="00CB1CDF">
              <w:rPr>
                <w:b/>
                <w:lang w:val="en-GB" w:bidi="en-GB"/>
              </w:rPr>
              <w:t>(EUR/year)</w:t>
            </w:r>
          </w:p>
        </w:tc>
        <w:tc>
          <w:tcPr>
            <w:tcW w:w="1985" w:type="dxa"/>
            <w:vAlign w:val="bottom"/>
          </w:tcPr>
          <w:p w:rsidR="006F64B7" w:rsidRPr="00E62FD2" w:rsidRDefault="006F64B7" w:rsidP="006F64B7">
            <w:pPr>
              <w:pStyle w:val="Taulu-teksti"/>
              <w:rPr>
                <w:b/>
                <w:lang w:val="en-US"/>
              </w:rPr>
            </w:pPr>
            <w:r w:rsidRPr="00CB1CDF">
              <w:rPr>
                <w:b/>
                <w:lang w:val="en-GB" w:bidi="en-GB"/>
              </w:rPr>
              <w:t xml:space="preserve">Consumption </w:t>
            </w:r>
          </w:p>
          <w:p w:rsidR="006F64B7" w:rsidRPr="00E62FD2" w:rsidRDefault="006F64B7" w:rsidP="006F64B7">
            <w:pPr>
              <w:pStyle w:val="Taulu-teksti"/>
              <w:rPr>
                <w:b/>
                <w:lang w:val="en-US"/>
              </w:rPr>
            </w:pPr>
            <w:r w:rsidRPr="00CB1CDF">
              <w:rPr>
                <w:b/>
                <w:lang w:val="en-GB" w:bidi="en-GB"/>
              </w:rPr>
              <w:t>(Water: 1,000 m3/a) (Other: MWh/a)</w:t>
            </w:r>
          </w:p>
        </w:tc>
        <w:tc>
          <w:tcPr>
            <w:tcW w:w="1984" w:type="dxa"/>
            <w:vAlign w:val="bottom"/>
          </w:tcPr>
          <w:p w:rsidR="006F64B7" w:rsidRPr="00E62FD2" w:rsidRDefault="006F64B7" w:rsidP="006F64B7">
            <w:pPr>
              <w:pStyle w:val="Taulu-teksti"/>
              <w:rPr>
                <w:b/>
                <w:lang w:val="en-US"/>
              </w:rPr>
            </w:pPr>
            <w:r w:rsidRPr="00CB1CDF">
              <w:rPr>
                <w:b/>
                <w:lang w:val="en-GB" w:bidi="en-GB"/>
              </w:rPr>
              <w:t xml:space="preserve">Unit cost (Water: EUR/m3) </w:t>
            </w:r>
          </w:p>
          <w:p w:rsidR="006F64B7" w:rsidRPr="00CB1CDF" w:rsidRDefault="006F64B7" w:rsidP="006F64B7">
            <w:pPr>
              <w:pStyle w:val="Taulu-teksti"/>
              <w:rPr>
                <w:b/>
              </w:rPr>
            </w:pPr>
            <w:r w:rsidRPr="00CB1CDF">
              <w:rPr>
                <w:b/>
                <w:lang w:val="en-GB" w:bidi="en-GB"/>
              </w:rPr>
              <w:t>Price (EUR/MWh)</w:t>
            </w:r>
          </w:p>
        </w:tc>
        <w:tc>
          <w:tcPr>
            <w:tcW w:w="1985" w:type="dxa"/>
            <w:vAlign w:val="bottom"/>
          </w:tcPr>
          <w:p w:rsidR="006F64B7" w:rsidRPr="00E62FD2" w:rsidRDefault="006F64B7" w:rsidP="006F64B7">
            <w:pPr>
              <w:pStyle w:val="Taulu-teksti"/>
              <w:rPr>
                <w:b/>
                <w:bCs/>
                <w:szCs w:val="16"/>
                <w:lang w:val="en-US"/>
              </w:rPr>
            </w:pPr>
            <w:r w:rsidRPr="00CB1CDF">
              <w:rPr>
                <w:spacing w:val="-1"/>
                <w:lang w:val="en-GB" w:bidi="en-GB"/>
              </w:rPr>
              <w:t>Daily per capita consumption</w:t>
            </w:r>
            <w:r w:rsidRPr="00CB1CDF">
              <w:rPr>
                <w:b/>
                <w:spacing w:val="-1"/>
                <w:lang w:val="en-GB" w:bidi="en-GB"/>
              </w:rPr>
              <w:t xml:space="preserve"> </w:t>
            </w:r>
          </w:p>
          <w:p w:rsidR="006F64B7" w:rsidRPr="00E62FD2" w:rsidRDefault="006F64B7" w:rsidP="006F64B7">
            <w:pPr>
              <w:pStyle w:val="Taulu-teksti"/>
              <w:rPr>
                <w:b/>
                <w:bCs/>
                <w:szCs w:val="16"/>
                <w:lang w:val="en-US"/>
              </w:rPr>
            </w:pPr>
            <w:r w:rsidRPr="00CB1CDF">
              <w:rPr>
                <w:b/>
                <w:spacing w:val="-1"/>
                <w:lang w:val="en-GB" w:bidi="en-GB"/>
              </w:rPr>
              <w:t xml:space="preserve">(Water: dm </w:t>
            </w:r>
            <w:r w:rsidRPr="00CB1CDF">
              <w:rPr>
                <w:b/>
                <w:spacing w:val="-1"/>
                <w:position w:val="8"/>
                <w:sz w:val="10"/>
                <w:lang w:val="en-GB" w:bidi="en-GB"/>
              </w:rPr>
              <w:t>3/rm3)</w:t>
            </w:r>
            <w:r w:rsidRPr="00CB1CDF">
              <w:rPr>
                <w:b/>
                <w:lang w:val="en-GB" w:bidi="en-GB"/>
              </w:rPr>
              <w:t xml:space="preserve"> </w:t>
            </w:r>
          </w:p>
          <w:p w:rsidR="006F64B7" w:rsidRPr="00CB1CDF" w:rsidRDefault="006F64B7" w:rsidP="006F64B7">
            <w:pPr>
              <w:pStyle w:val="Taulu-teksti"/>
              <w:rPr>
                <w:b/>
              </w:rPr>
            </w:pPr>
            <w:r w:rsidRPr="00CB1CDF">
              <w:rPr>
                <w:b/>
                <w:spacing w:val="-1"/>
                <w:lang w:val="en-GB" w:bidi="en-GB"/>
              </w:rPr>
              <w:t>(Others: kWh/rm3)</w:t>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lang w:val="en-GB" w:bidi="en-GB"/>
              </w:rPr>
              <w:t>Electricity</w:t>
            </w:r>
          </w:p>
        </w:tc>
        <w:tc>
          <w:tcPr>
            <w:tcW w:w="1984" w:type="dxa"/>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lang w:val="en-GB" w:bidi="en-GB"/>
              </w:rPr>
              <w:t>District heating</w:t>
            </w:r>
          </w:p>
        </w:tc>
        <w:tc>
          <w:tcPr>
            <w:tcW w:w="1984" w:type="dxa"/>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b/>
                <w:lang w:val="en-GB" w:bidi="en-GB"/>
              </w:rPr>
              <w:t>Water</w:t>
            </w:r>
          </w:p>
        </w:tc>
        <w:tc>
          <w:tcPr>
            <w:tcW w:w="1984" w:type="dxa"/>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FE31FC" w:rsidTr="00CB1CDF">
        <w:trPr>
          <w:cantSplit/>
          <w:trHeight w:hRule="exact" w:val="397"/>
        </w:trPr>
        <w:tc>
          <w:tcPr>
            <w:tcW w:w="2376" w:type="dxa"/>
            <w:tcBorders>
              <w:bottom w:val="nil"/>
            </w:tcBorders>
            <w:tcMar>
              <w:top w:w="57" w:type="dxa"/>
            </w:tcMar>
            <w:vAlign w:val="center"/>
          </w:tcPr>
          <w:p w:rsidR="006F64B7" w:rsidRPr="00E62FD2" w:rsidRDefault="006F64B7" w:rsidP="006F64B7">
            <w:pPr>
              <w:rPr>
                <w:lang w:val="en-US"/>
              </w:rPr>
            </w:pPr>
            <w:r w:rsidRPr="00CB1CDF">
              <w:rPr>
                <w:lang w:val="en-GB" w:bidi="en-GB"/>
              </w:rPr>
              <w:t>Other sources of energy (names):</w:t>
            </w:r>
          </w:p>
        </w:tc>
        <w:tc>
          <w:tcPr>
            <w:tcW w:w="1984" w:type="dxa"/>
            <w:tcBorders>
              <w:bottom w:val="nil"/>
            </w:tcBorders>
            <w:tcMar>
              <w:top w:w="57" w:type="dxa"/>
            </w:tcMar>
            <w:vAlign w:val="center"/>
          </w:tcPr>
          <w:p w:rsidR="006F64B7" w:rsidRPr="00E62FD2" w:rsidRDefault="006F64B7" w:rsidP="00D404EE">
            <w:pPr>
              <w:pStyle w:val="taulu-luku"/>
              <w:rPr>
                <w:lang w:val="en-US"/>
              </w:rPr>
            </w:pPr>
          </w:p>
        </w:tc>
        <w:tc>
          <w:tcPr>
            <w:tcW w:w="1985" w:type="dxa"/>
            <w:tcBorders>
              <w:bottom w:val="nil"/>
            </w:tcBorders>
            <w:vAlign w:val="center"/>
          </w:tcPr>
          <w:p w:rsidR="006F64B7" w:rsidRPr="00E62FD2" w:rsidRDefault="006F64B7" w:rsidP="00D404EE">
            <w:pPr>
              <w:pStyle w:val="taulu-luku"/>
              <w:rPr>
                <w:lang w:val="en-US"/>
              </w:rPr>
            </w:pPr>
          </w:p>
        </w:tc>
        <w:tc>
          <w:tcPr>
            <w:tcW w:w="1984" w:type="dxa"/>
            <w:tcBorders>
              <w:bottom w:val="nil"/>
            </w:tcBorders>
            <w:vAlign w:val="center"/>
          </w:tcPr>
          <w:p w:rsidR="006F64B7" w:rsidRPr="00E62FD2" w:rsidRDefault="006F64B7" w:rsidP="00D404EE">
            <w:pPr>
              <w:pStyle w:val="taulu-luku"/>
              <w:rPr>
                <w:lang w:val="en-US"/>
              </w:rPr>
            </w:pPr>
          </w:p>
        </w:tc>
        <w:tc>
          <w:tcPr>
            <w:tcW w:w="1985" w:type="dxa"/>
            <w:tcBorders>
              <w:bottom w:val="nil"/>
            </w:tcBorders>
            <w:vAlign w:val="center"/>
          </w:tcPr>
          <w:p w:rsidR="006F64B7" w:rsidRPr="00E62FD2" w:rsidRDefault="006F64B7" w:rsidP="00D404EE">
            <w:pPr>
              <w:pStyle w:val="taulu-luku"/>
              <w:rPr>
                <w:lang w:val="en-US"/>
              </w:rPr>
            </w:pPr>
          </w:p>
        </w:tc>
      </w:tr>
      <w:tr w:rsidR="006F64B7" w:rsidRPr="00CB1CDF" w:rsidTr="00CB1CDF">
        <w:trPr>
          <w:cantSplit/>
          <w:trHeight w:hRule="exact" w:val="397"/>
        </w:trPr>
        <w:tc>
          <w:tcPr>
            <w:tcW w:w="2376" w:type="dxa"/>
            <w:tcBorders>
              <w:top w:val="nil"/>
              <w:bottom w:val="nil"/>
            </w:tcBorders>
            <w:tcMar>
              <w:top w:w="57" w:type="dxa"/>
            </w:tcMar>
            <w:vAlign w:val="center"/>
          </w:tcPr>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bottom w:val="nil"/>
            </w:tcBorders>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CB1CDF" w:rsidTr="00CB1CDF">
        <w:trPr>
          <w:cantSplit/>
          <w:trHeight w:hRule="exact" w:val="397"/>
        </w:trPr>
        <w:tc>
          <w:tcPr>
            <w:tcW w:w="2376" w:type="dxa"/>
            <w:tcBorders>
              <w:top w:val="nil"/>
              <w:bottom w:val="nil"/>
            </w:tcBorders>
            <w:tcMar>
              <w:top w:w="57" w:type="dxa"/>
            </w:tcMar>
            <w:vAlign w:val="center"/>
          </w:tcPr>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bottom w:val="nil"/>
            </w:tcBorders>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CB1CDF" w:rsidTr="00CB1CDF">
        <w:trPr>
          <w:cantSplit/>
          <w:trHeight w:hRule="exact" w:val="397"/>
        </w:trPr>
        <w:tc>
          <w:tcPr>
            <w:tcW w:w="2376" w:type="dxa"/>
            <w:tcBorders>
              <w:top w:val="nil"/>
            </w:tcBorders>
            <w:tcMar>
              <w:top w:w="57" w:type="dxa"/>
            </w:tcMar>
            <w:vAlign w:val="center"/>
          </w:tcPr>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tcBorders>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tcBorders>
              <w:top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tcBorders>
              <w:top w:val="nil"/>
            </w:tcBorders>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CB1CDF">
            <w:pPr>
              <w:pStyle w:val="Taulu-teksti"/>
              <w:jc w:val="right"/>
            </w:pPr>
            <w:r w:rsidRPr="00CB1CDF">
              <w:rPr>
                <w:b/>
                <w:lang w:val="en-GB" w:bidi="en-GB"/>
              </w:rPr>
              <w:t>Total</w:t>
            </w:r>
          </w:p>
        </w:tc>
        <w:tc>
          <w:tcPr>
            <w:tcW w:w="1984" w:type="dxa"/>
            <w:tcMar>
              <w:top w:w="57" w:type="dxa"/>
            </w:tcMar>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4"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1985" w:type="dxa"/>
            <w:vAlign w:val="center"/>
          </w:tcPr>
          <w:p w:rsidR="006F64B7" w:rsidRPr="00CB1CDF" w:rsidRDefault="0096231B" w:rsidP="00D404EE">
            <w:pPr>
              <w:pStyle w:val="taulu-luku"/>
            </w:pPr>
            <w:r w:rsidRPr="00CB1CDF">
              <w:rPr>
                <w:lang w:val="en-GB" w:bidi="en-GB"/>
              </w:rPr>
              <w:fldChar w:fldCharType="begin">
                <w:ffData>
                  <w:name w:val="Teksti1"/>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bl>
    <w:p w:rsidR="006F64B7" w:rsidRPr="00450458" w:rsidRDefault="006F64B7" w:rsidP="006F64B7">
      <w:pPr>
        <w:pStyle w:val="taulu-otsikko"/>
      </w:pPr>
      <w:r>
        <w:rPr>
          <w:lang w:val="en-GB" w:bidi="en-GB"/>
        </w:rPr>
        <w:t>COSTS OF SUBJECT OF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396"/>
        <w:gridCol w:w="3396"/>
      </w:tblGrid>
      <w:tr w:rsidR="006F64B7" w:rsidRPr="00CB1CDF" w:rsidTr="00CB1CDF">
        <w:trPr>
          <w:cantSplit/>
          <w:trHeight w:hRule="exact" w:val="425"/>
        </w:trPr>
        <w:tc>
          <w:tcPr>
            <w:tcW w:w="3438" w:type="dxa"/>
            <w:tcMar>
              <w:top w:w="28" w:type="dxa"/>
            </w:tcMar>
          </w:tcPr>
          <w:p w:rsidR="006F64B7" w:rsidRPr="00E62FD2" w:rsidRDefault="006F64B7" w:rsidP="006F64B7">
            <w:pPr>
              <w:pStyle w:val="Taulu-kentannimi"/>
              <w:rPr>
                <w:lang w:val="en-US"/>
              </w:rPr>
            </w:pPr>
            <w:r w:rsidRPr="00CB1CDF">
              <w:rPr>
                <w:lang w:val="en-GB" w:bidi="en-GB"/>
              </w:rPr>
              <w:t>Labour costs (own + commissioned work) (EUR)</w:t>
            </w:r>
          </w:p>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3438" w:type="dxa"/>
          </w:tcPr>
          <w:p w:rsidR="006F64B7" w:rsidRPr="00CB1CDF" w:rsidRDefault="006F64B7" w:rsidP="006F64B7">
            <w:pPr>
              <w:pStyle w:val="Taulu-kentannimi"/>
            </w:pPr>
            <w:r w:rsidRPr="00CB1CDF">
              <w:rPr>
                <w:lang w:val="en-GB" w:bidi="en-GB"/>
              </w:rPr>
              <w:t>Travel costs (EUR)</w:t>
            </w:r>
          </w:p>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c>
          <w:tcPr>
            <w:tcW w:w="3438" w:type="dxa"/>
          </w:tcPr>
          <w:p w:rsidR="006F64B7" w:rsidRPr="00CB1CDF" w:rsidRDefault="006F64B7" w:rsidP="006F64B7">
            <w:pPr>
              <w:pStyle w:val="Taulu-kentannimi"/>
            </w:pPr>
            <w:r w:rsidRPr="00CB1CDF">
              <w:rPr>
                <w:lang w:val="en-GB" w:bidi="en-GB"/>
              </w:rPr>
              <w:t>Total (EUR)</w:t>
            </w:r>
          </w:p>
          <w:p w:rsidR="006F64B7" w:rsidRPr="00CB1CDF" w:rsidRDefault="0096231B" w:rsidP="006F64B7">
            <w:pPr>
              <w:pStyle w:val="Taulu-taytto"/>
            </w:pPr>
            <w:r w:rsidRPr="00CB1CDF">
              <w:rPr>
                <w:lang w:val="en-GB" w:bidi="en-GB"/>
              </w:rPr>
              <w:fldChar w:fldCharType="begin">
                <w:ffData>
                  <w:name w:val="Teksti2"/>
                  <w:enabled/>
                  <w:calcOnExit w:val="0"/>
                  <w:textInput/>
                </w:ffData>
              </w:fldChar>
            </w:r>
            <w:r w:rsidR="006F64B7" w:rsidRPr="00CB1CDF">
              <w:rPr>
                <w:lang w:val="en-GB" w:bidi="en-GB"/>
              </w:rPr>
              <w:instrText xml:space="preserve"> FORMTEXT </w:instrText>
            </w:r>
            <w:r w:rsidRPr="00CB1CDF">
              <w:rPr>
                <w:lang w:val="en-GB" w:bidi="en-GB"/>
              </w:rPr>
            </w:r>
            <w:r w:rsidRPr="00CB1CDF">
              <w:rPr>
                <w:lang w:val="en-GB" w:bidi="en-GB"/>
              </w:rPr>
              <w:fldChar w:fldCharType="separate"/>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006F64B7" w:rsidRPr="00CB1CDF">
              <w:rPr>
                <w:lang w:val="en-GB" w:bidi="en-GB"/>
              </w:rPr>
              <w:t> </w:t>
            </w:r>
            <w:r w:rsidRPr="00CB1CDF">
              <w:rPr>
                <w:lang w:val="en-GB" w:bidi="en-GB"/>
              </w:rPr>
              <w:fldChar w:fldCharType="end"/>
            </w:r>
          </w:p>
        </w:tc>
      </w:tr>
    </w:tbl>
    <w:p w:rsidR="007F6192" w:rsidRPr="00450458" w:rsidRDefault="007F6192" w:rsidP="007F6192">
      <w:pPr>
        <w:pStyle w:val="taulu-otsikko"/>
      </w:pPr>
      <w:r>
        <w:rPr>
          <w:lang w:val="en-GB" w:bidi="en-GB"/>
        </w:rPr>
        <w:t>PARTIES PERFORMING AUDIT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204"/>
        <w:gridCol w:w="3686"/>
        <w:gridCol w:w="1984"/>
      </w:tblGrid>
      <w:tr w:rsidR="007F6192" w:rsidRPr="00CB1CDF" w:rsidTr="00CB1CDF">
        <w:trPr>
          <w:cantSplit/>
          <w:trHeight w:hRule="exact" w:val="425"/>
        </w:trPr>
        <w:tc>
          <w:tcPr>
            <w:tcW w:w="3440" w:type="dxa"/>
            <w:tcMar>
              <w:top w:w="28" w:type="dxa"/>
            </w:tcMar>
          </w:tcPr>
          <w:p w:rsidR="007F6192" w:rsidRPr="00CB1CDF" w:rsidRDefault="007F6192" w:rsidP="00D404EE">
            <w:pPr>
              <w:pStyle w:val="Taulu-taytto"/>
            </w:pPr>
            <w:r w:rsidRPr="00CB1CDF">
              <w:rPr>
                <w:b/>
                <w:lang w:val="en-GB" w:bidi="en-GB"/>
              </w:rPr>
              <w:t>Auditor’s (company or organisation)</w:t>
            </w:r>
          </w:p>
        </w:tc>
        <w:tc>
          <w:tcPr>
            <w:tcW w:w="1204" w:type="dxa"/>
          </w:tcPr>
          <w:p w:rsidR="007F6192" w:rsidRPr="00CB1CDF" w:rsidRDefault="007F6192" w:rsidP="00D404EE">
            <w:pPr>
              <w:pStyle w:val="Taulu-taytto"/>
            </w:pPr>
            <w:r w:rsidRPr="00CB1CDF">
              <w:rPr>
                <w:b/>
                <w:lang w:val="en-GB" w:bidi="en-GB"/>
              </w:rPr>
              <w:t>Share of work%</w:t>
            </w:r>
          </w:p>
        </w:tc>
        <w:tc>
          <w:tcPr>
            <w:tcW w:w="3686" w:type="dxa"/>
          </w:tcPr>
          <w:p w:rsidR="007F6192" w:rsidRPr="00E62FD2" w:rsidRDefault="007F6192" w:rsidP="00D404EE">
            <w:pPr>
              <w:pStyle w:val="Taulu-taytto"/>
              <w:rPr>
                <w:lang w:val="en-US"/>
              </w:rPr>
            </w:pPr>
            <w:r w:rsidRPr="00CB1CDF">
              <w:rPr>
                <w:b/>
                <w:lang w:val="en-GB" w:bidi="en-GB"/>
              </w:rPr>
              <w:t>Person in charge of audit</w:t>
            </w:r>
          </w:p>
        </w:tc>
        <w:tc>
          <w:tcPr>
            <w:tcW w:w="1984" w:type="dxa"/>
          </w:tcPr>
          <w:p w:rsidR="007F6192" w:rsidRPr="00CB1CDF" w:rsidRDefault="007F6192" w:rsidP="00D404EE">
            <w:pPr>
              <w:pStyle w:val="Taulu-taytto"/>
            </w:pPr>
            <w:r w:rsidRPr="00CB1CDF">
              <w:rPr>
                <w:b/>
                <w:lang w:val="en-GB" w:bidi="en-GB"/>
              </w:rPr>
              <w:t>Certificate no.</w:t>
            </w:r>
          </w:p>
        </w:tc>
      </w:tr>
      <w:tr w:rsidR="007F6192" w:rsidRPr="00CB1CDF" w:rsidTr="00CB1CDF">
        <w:trPr>
          <w:cantSplit/>
          <w:trHeight w:hRule="exact" w:val="425"/>
        </w:trPr>
        <w:tc>
          <w:tcPr>
            <w:tcW w:w="3440" w:type="dxa"/>
            <w:tcMar>
              <w:top w:w="28" w:type="dxa"/>
            </w:tcMar>
            <w:vAlign w:val="center"/>
          </w:tcPr>
          <w:p w:rsidR="007F6192" w:rsidRPr="00CB1CDF" w:rsidRDefault="0096231B" w:rsidP="007F6192">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204" w:type="dxa"/>
            <w:vAlign w:val="center"/>
          </w:tcPr>
          <w:p w:rsidR="007F6192" w:rsidRPr="00CB1CDF" w:rsidRDefault="0096231B" w:rsidP="00CB1CDF">
            <w:pPr>
              <w:pStyle w:val="Taulu-taytto"/>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3686" w:type="dxa"/>
            <w:vAlign w:val="center"/>
          </w:tcPr>
          <w:p w:rsidR="007F6192" w:rsidRPr="00CB1CDF" w:rsidRDefault="0096231B" w:rsidP="007F6192">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984" w:type="dxa"/>
            <w:vAlign w:val="center"/>
          </w:tcPr>
          <w:p w:rsidR="007F6192" w:rsidRPr="00CB1CDF" w:rsidRDefault="0096231B" w:rsidP="00CB1CDF">
            <w:pPr>
              <w:pStyle w:val="Taulu-teksti"/>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r>
      <w:tr w:rsidR="007F6192" w:rsidRPr="00CB1CDF" w:rsidTr="00CB1CDF">
        <w:trPr>
          <w:cantSplit/>
          <w:trHeight w:hRule="exact" w:val="425"/>
        </w:trPr>
        <w:tc>
          <w:tcPr>
            <w:tcW w:w="3440" w:type="dxa"/>
            <w:tcMar>
              <w:top w:w="28" w:type="dxa"/>
            </w:tcMar>
            <w:vAlign w:val="center"/>
          </w:tcPr>
          <w:p w:rsidR="007F6192" w:rsidRPr="00CB1CDF" w:rsidRDefault="0096231B" w:rsidP="00D404EE">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204" w:type="dxa"/>
            <w:vAlign w:val="center"/>
          </w:tcPr>
          <w:p w:rsidR="007F6192" w:rsidRPr="00CB1CDF" w:rsidRDefault="0096231B" w:rsidP="00CB1CDF">
            <w:pPr>
              <w:pStyle w:val="Taulu-taytto"/>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3686" w:type="dxa"/>
            <w:vAlign w:val="center"/>
          </w:tcPr>
          <w:p w:rsidR="007F6192" w:rsidRPr="00CB1CDF" w:rsidRDefault="0096231B" w:rsidP="00D404EE">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984" w:type="dxa"/>
            <w:vAlign w:val="center"/>
          </w:tcPr>
          <w:p w:rsidR="007F6192" w:rsidRPr="00CB1CDF" w:rsidRDefault="0096231B" w:rsidP="00CB1CDF">
            <w:pPr>
              <w:pStyle w:val="Taulu-teksti"/>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r>
      <w:tr w:rsidR="007F6192" w:rsidRPr="00CB1CDF" w:rsidTr="00CB1CDF">
        <w:trPr>
          <w:cantSplit/>
          <w:trHeight w:hRule="exact" w:val="425"/>
        </w:trPr>
        <w:tc>
          <w:tcPr>
            <w:tcW w:w="3440" w:type="dxa"/>
            <w:tcMar>
              <w:top w:w="28" w:type="dxa"/>
            </w:tcMar>
            <w:vAlign w:val="center"/>
          </w:tcPr>
          <w:p w:rsidR="007F6192" w:rsidRPr="00CB1CDF" w:rsidRDefault="0096231B" w:rsidP="00D404EE">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204" w:type="dxa"/>
            <w:vAlign w:val="center"/>
          </w:tcPr>
          <w:p w:rsidR="007F6192" w:rsidRPr="00CB1CDF" w:rsidRDefault="0096231B" w:rsidP="00CB1CDF">
            <w:pPr>
              <w:pStyle w:val="Taulu-taytto"/>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3686" w:type="dxa"/>
            <w:vAlign w:val="center"/>
          </w:tcPr>
          <w:p w:rsidR="007F6192" w:rsidRPr="00CB1CDF" w:rsidRDefault="0096231B" w:rsidP="00D404EE">
            <w:pPr>
              <w:pStyle w:val="Taulu-teksti"/>
            </w:pPr>
            <w:r w:rsidRPr="00CB1CDF">
              <w:rPr>
                <w:lang w:val="en-GB" w:bidi="en-GB"/>
              </w:rPr>
              <w:fldChar w:fldCharType="begin">
                <w:ffData>
                  <w:name w:val="Teksti2"/>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c>
          <w:tcPr>
            <w:tcW w:w="1984" w:type="dxa"/>
            <w:vAlign w:val="center"/>
          </w:tcPr>
          <w:p w:rsidR="007F6192" w:rsidRPr="00CB1CDF" w:rsidRDefault="0096231B" w:rsidP="00CB1CDF">
            <w:pPr>
              <w:pStyle w:val="Taulu-teksti"/>
              <w:jc w:val="center"/>
            </w:pPr>
            <w:r w:rsidRPr="00CB1CDF">
              <w:rPr>
                <w:lang w:val="en-GB" w:bidi="en-GB"/>
              </w:rPr>
              <w:fldChar w:fldCharType="begin">
                <w:ffData>
                  <w:name w:val="Teksti1"/>
                  <w:enabled/>
                  <w:calcOnExit w:val="0"/>
                  <w:textInput/>
                </w:ffData>
              </w:fldChar>
            </w:r>
            <w:r w:rsidR="007F6192" w:rsidRPr="00CB1CDF">
              <w:rPr>
                <w:lang w:val="en-GB" w:bidi="en-GB"/>
              </w:rPr>
              <w:instrText xml:space="preserve"> FORMTEXT </w:instrText>
            </w:r>
            <w:r w:rsidRPr="00CB1CDF">
              <w:rPr>
                <w:lang w:val="en-GB" w:bidi="en-GB"/>
              </w:rPr>
            </w:r>
            <w:r w:rsidRPr="00CB1CDF">
              <w:rPr>
                <w:lang w:val="en-GB" w:bidi="en-GB"/>
              </w:rPr>
              <w:fldChar w:fldCharType="separate"/>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007F6192" w:rsidRPr="00CB1CDF">
              <w:rPr>
                <w:lang w:val="en-GB" w:bidi="en-GB"/>
              </w:rPr>
              <w:t> </w:t>
            </w:r>
            <w:r w:rsidRPr="00CB1CDF">
              <w:rPr>
                <w:lang w:val="en-GB" w:bidi="en-GB"/>
              </w:rPr>
              <w:fldChar w:fldCharType="end"/>
            </w:r>
          </w:p>
        </w:tc>
      </w:tr>
    </w:tbl>
    <w:p w:rsidR="00625E34" w:rsidRPr="00450458" w:rsidRDefault="00625E34" w:rsidP="00625E34">
      <w:pPr>
        <w:pStyle w:val="taulu-otsikko"/>
      </w:pPr>
      <w:r>
        <w:rPr>
          <w:lang w:val="en-GB" w:bidi="en-GB"/>
        </w:rPr>
        <w:t>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25E34" w:rsidRPr="00CB1CDF" w:rsidTr="00CB1CDF">
        <w:trPr>
          <w:cantSplit/>
          <w:trHeight w:hRule="exact" w:val="1701"/>
        </w:trPr>
        <w:tc>
          <w:tcPr>
            <w:tcW w:w="10314" w:type="dxa"/>
            <w:tcMar>
              <w:top w:w="28" w:type="dxa"/>
            </w:tcMar>
          </w:tcPr>
          <w:p w:rsidR="00625E34" w:rsidRPr="00CB1CDF" w:rsidRDefault="0096231B" w:rsidP="00D404EE">
            <w:pPr>
              <w:pStyle w:val="Taulu-taytto"/>
            </w:pPr>
            <w:r w:rsidRPr="00CB1CDF">
              <w:rPr>
                <w:lang w:val="en-GB" w:bidi="en-GB"/>
              </w:rPr>
              <w:fldChar w:fldCharType="begin">
                <w:ffData>
                  <w:name w:val="Teksti2"/>
                  <w:enabled/>
                  <w:calcOnExit w:val="0"/>
                  <w:textInput/>
                </w:ffData>
              </w:fldChar>
            </w:r>
            <w:r w:rsidR="00625E34" w:rsidRPr="00CB1CDF">
              <w:rPr>
                <w:lang w:val="en-GB" w:bidi="en-GB"/>
              </w:rPr>
              <w:instrText xml:space="preserve"> FORMTEXT </w:instrText>
            </w:r>
            <w:r w:rsidRPr="00CB1CDF">
              <w:rPr>
                <w:lang w:val="en-GB" w:bidi="en-GB"/>
              </w:rPr>
            </w:r>
            <w:r w:rsidRPr="00CB1CDF">
              <w:rPr>
                <w:lang w:val="en-GB" w:bidi="en-GB"/>
              </w:rPr>
              <w:fldChar w:fldCharType="separate"/>
            </w:r>
            <w:r w:rsidR="00625E34" w:rsidRPr="00CB1CDF">
              <w:rPr>
                <w:lang w:val="en-GB" w:bidi="en-GB"/>
              </w:rPr>
              <w:t> </w:t>
            </w:r>
            <w:r w:rsidR="00625E34" w:rsidRPr="00CB1CDF">
              <w:rPr>
                <w:lang w:val="en-GB" w:bidi="en-GB"/>
              </w:rPr>
              <w:t> </w:t>
            </w:r>
            <w:r w:rsidR="00625E34" w:rsidRPr="00CB1CDF">
              <w:rPr>
                <w:lang w:val="en-GB" w:bidi="en-GB"/>
              </w:rPr>
              <w:t> </w:t>
            </w:r>
            <w:r w:rsidR="00625E34" w:rsidRPr="00CB1CDF">
              <w:rPr>
                <w:lang w:val="en-GB" w:bidi="en-GB"/>
              </w:rPr>
              <w:t> </w:t>
            </w:r>
            <w:r w:rsidR="00625E34" w:rsidRPr="00CB1CDF">
              <w:rPr>
                <w:lang w:val="en-GB" w:bidi="en-GB"/>
              </w:rPr>
              <w:t> </w:t>
            </w:r>
            <w:r w:rsidRPr="00CB1CDF">
              <w:rPr>
                <w:lang w:val="en-GB" w:bidi="en-GB"/>
              </w:rPr>
              <w:fldChar w:fldCharType="end"/>
            </w:r>
          </w:p>
        </w:tc>
      </w:tr>
    </w:tbl>
    <w:p w:rsidR="00032BE2" w:rsidRDefault="00032BE2" w:rsidP="00892926">
      <w:pPr>
        <w:pStyle w:val="Otsikko1"/>
        <w:jc w:val="center"/>
      </w:pPr>
    </w:p>
    <w:p w:rsidR="0029580C" w:rsidRPr="00450458" w:rsidRDefault="0029580C" w:rsidP="00892926">
      <w:pPr>
        <w:pStyle w:val="Otsikko1"/>
        <w:jc w:val="center"/>
        <w:rPr>
          <w:b/>
        </w:rPr>
      </w:pPr>
      <w:r w:rsidRPr="00450458">
        <w:rPr>
          <w:lang w:val="en-GB" w:bidi="en-GB"/>
        </w:rPr>
        <w:br w:type="page"/>
      </w:r>
    </w:p>
    <w:p w:rsidR="0013570E" w:rsidRPr="00450458" w:rsidRDefault="0013570E" w:rsidP="005943AC"/>
    <w:p w:rsidR="00BE373D" w:rsidRPr="00450458" w:rsidRDefault="00BE373D" w:rsidP="00892926">
      <w:pPr>
        <w:pStyle w:val="Ohje1"/>
        <w:rPr>
          <w:b/>
        </w:rPr>
      </w:pPr>
    </w:p>
    <w:p w:rsidR="00EF613D" w:rsidRDefault="00EF613D" w:rsidP="00892926">
      <w:pPr>
        <w:pStyle w:val="Ohje1"/>
        <w:rPr>
          <w:b/>
        </w:rPr>
      </w:pPr>
    </w:p>
    <w:p w:rsidR="00EF613D" w:rsidRDefault="00EF613D" w:rsidP="00892926">
      <w:pPr>
        <w:pStyle w:val="Ohje1"/>
        <w:rPr>
          <w:b/>
        </w:rPr>
      </w:pPr>
    </w:p>
    <w:p w:rsidR="00EF613D" w:rsidRDefault="00EF613D" w:rsidP="00892926">
      <w:pPr>
        <w:pStyle w:val="Ohje1"/>
        <w:rPr>
          <w:b/>
        </w:rPr>
      </w:pPr>
    </w:p>
    <w:p w:rsidR="00892926" w:rsidRPr="00E62FD2" w:rsidRDefault="00892926" w:rsidP="00892926">
      <w:pPr>
        <w:pStyle w:val="Ohje1"/>
        <w:rPr>
          <w:b/>
          <w:lang w:val="en-US"/>
        </w:rPr>
      </w:pPr>
      <w:r w:rsidRPr="00450458">
        <w:rPr>
          <w:b/>
          <w:lang w:val="en-GB" w:bidi="en-GB"/>
        </w:rPr>
        <w:t>OVERVIEW</w:t>
      </w:r>
    </w:p>
    <w:p w:rsidR="00BD146C" w:rsidRPr="00E62FD2" w:rsidRDefault="00BD146C" w:rsidP="00BD146C">
      <w:pPr>
        <w:pStyle w:val="Ohje1"/>
        <w:ind w:left="284"/>
        <w:rPr>
          <w:lang w:val="en-US"/>
        </w:rPr>
      </w:pPr>
      <w:r w:rsidRPr="00450458">
        <w:rPr>
          <w:lang w:val="en-GB" w:bidi="en-GB"/>
        </w:rPr>
        <w:t>As state aid, the Ministry of Economic Affairs and Employment can grant support for energy investments in accordance with Government Decree 1063/2012, within the limits of the commitment authority granted under section 32.60.40 of the State Budget. The terms and conditions for granting energy support are set out in the decree. The penalties under criminal law for subsidy fraud are provided for in the Criminal Code (Chapter 29 of the Criminal Code).</w:t>
      </w:r>
    </w:p>
    <w:p w:rsidR="00BD146C" w:rsidRPr="00E62FD2" w:rsidRDefault="00BD146C" w:rsidP="00BD146C">
      <w:pPr>
        <w:pStyle w:val="Ohje1"/>
        <w:ind w:left="284"/>
        <w:rPr>
          <w:lang w:val="en-US"/>
        </w:rPr>
      </w:pPr>
      <w:r w:rsidRPr="009124C3">
        <w:rPr>
          <w:lang w:val="en-GB" w:bidi="en-GB"/>
        </w:rPr>
        <w:t>Energy support can be granted to companies, municipalities and other organisations. It cannot be granted to housing companies, residential estates, government institutions, start-up projects in receipt of state aid, or farms or projects implemented in relation to farms. Of the eligible costs, Tekes can grant a maximum of EUR 250,000 for energy efficiency or renewable energy investments. Other support and all investment support for new technology are granted by the Ministry.</w:t>
      </w:r>
    </w:p>
    <w:p w:rsidR="00BD146C" w:rsidRPr="00E62FD2" w:rsidRDefault="00BD146C" w:rsidP="00892926">
      <w:pPr>
        <w:pStyle w:val="Ohje1"/>
        <w:rPr>
          <w:lang w:val="en-US"/>
        </w:rPr>
      </w:pPr>
    </w:p>
    <w:p w:rsidR="00BD146C" w:rsidRPr="00E62FD2" w:rsidRDefault="00892926" w:rsidP="00892926">
      <w:pPr>
        <w:pStyle w:val="Ohje2"/>
        <w:rPr>
          <w:lang w:val="en-US"/>
        </w:rPr>
      </w:pPr>
      <w:r w:rsidRPr="00450458">
        <w:rPr>
          <w:b/>
          <w:lang w:val="en-GB" w:bidi="en-GB"/>
        </w:rPr>
        <w:t>FURTHER INFORMATION AND ATTACHMENTS</w:t>
      </w:r>
      <w:r w:rsidRPr="00450458">
        <w:rPr>
          <w:b/>
          <w:lang w:val="en-GB" w:bidi="en-GB"/>
        </w:rPr>
        <w:br/>
      </w:r>
    </w:p>
    <w:p w:rsidR="00892926" w:rsidRPr="00E62FD2" w:rsidRDefault="00892926" w:rsidP="00BD146C">
      <w:pPr>
        <w:pStyle w:val="Ohje2"/>
        <w:ind w:firstLine="0"/>
        <w:rPr>
          <w:lang w:val="en-US"/>
        </w:rPr>
      </w:pPr>
      <w:r w:rsidRPr="00450458">
        <w:rPr>
          <w:lang w:val="en-GB" w:bidi="en-GB"/>
        </w:rPr>
        <w:t>In addition to the above, account must be taken of the following in the attachments:</w:t>
      </w:r>
    </w:p>
    <w:p w:rsidR="00A27C4F" w:rsidRPr="00E62FD2" w:rsidRDefault="00A27C4F" w:rsidP="00A27C4F">
      <w:pPr>
        <w:pStyle w:val="Ohje2"/>
        <w:ind w:firstLine="0"/>
        <w:rPr>
          <w:lang w:val="en-US"/>
        </w:rPr>
      </w:pPr>
      <w:r w:rsidRPr="000142E8">
        <w:rPr>
          <w:b/>
          <w:lang w:val="en-GB" w:bidi="en-GB"/>
        </w:rPr>
        <w:t>INFORMATION ON THE SUBJECTS OF THE AUDIT</w:t>
      </w:r>
      <w:r w:rsidRPr="000142E8">
        <w:rPr>
          <w:lang w:val="en-GB" w:bidi="en-GB"/>
        </w:rPr>
        <w:t xml:space="preserve"> must be presented on page 3 of the form, with a sufficient number of copies made (1 item per form). Each item must be numbered and the requested general information, information on its energy economy and audit costs, and on the parties performing the audit, must be presented.</w:t>
      </w:r>
    </w:p>
    <w:p w:rsidR="00A27C4F" w:rsidRPr="00E62FD2" w:rsidRDefault="00A27C4F" w:rsidP="00A27C4F">
      <w:pPr>
        <w:pStyle w:val="Ohje2"/>
        <w:ind w:firstLine="0"/>
        <w:rPr>
          <w:lang w:val="en-US"/>
        </w:rPr>
      </w:pPr>
      <w:r w:rsidRPr="000142E8">
        <w:rPr>
          <w:b/>
          <w:lang w:val="en-GB" w:bidi="en-GB"/>
        </w:rPr>
        <w:t xml:space="preserve">TWO PERSONS IN CHARGE OF THE AUDIT </w:t>
      </w:r>
      <w:r w:rsidRPr="000142E8">
        <w:rPr>
          <w:lang w:val="en-GB" w:bidi="en-GB"/>
        </w:rPr>
        <w:t>must be named for each energy audit project (both HVAC and power). A copy of the certificate confirming the completion of the required basic course by the energy auditor must be attached to the application. For process industry and energy sector projects, a so-called applicant’s person or persons in charge, approved by Motiva, can be named from the applicant’s own organisation as the persons in charge of HVAC and/or the power supply.</w:t>
      </w:r>
      <w:r w:rsidRPr="000142E8">
        <w:rPr>
          <w:lang w:val="en-GB" w:bidi="en-GB"/>
        </w:rPr>
        <w:br/>
        <w:t>Written proof of such approval must be provided as an attachment to the application for support.</w:t>
      </w:r>
    </w:p>
    <w:p w:rsidR="00A27C4F" w:rsidRPr="00E62FD2" w:rsidRDefault="00A27C4F" w:rsidP="00A27C4F">
      <w:pPr>
        <w:pStyle w:val="Ohje2"/>
        <w:ind w:firstLine="0"/>
        <w:rPr>
          <w:lang w:val="en-US"/>
        </w:rPr>
      </w:pPr>
      <w:r w:rsidRPr="000142E8">
        <w:rPr>
          <w:lang w:val="en-GB" w:bidi="en-GB"/>
        </w:rPr>
        <w:t xml:space="preserve">In the case of </w:t>
      </w:r>
      <w:r w:rsidRPr="000142E8">
        <w:rPr>
          <w:b/>
          <w:lang w:val="en-GB" w:bidi="en-GB"/>
        </w:rPr>
        <w:t>DISTRICT HEATING AUDITS</w:t>
      </w:r>
      <w:r w:rsidRPr="000142E8">
        <w:rPr>
          <w:lang w:val="en-GB" w:bidi="en-GB"/>
        </w:rPr>
        <w:t>, the “sold district heating energy” used as the basis for calculating support must be given in the ‘ENERGY ECONOMY OF THE AUDITED ITEM-District heating MWh/a’ section of the attached INFORMATION ON THE SUBJECT OF THE AUDIT form. The chosen scope of the district heating audit and the ‘sold district heating energy’ calculation criterion must be shown in the FURTHER INFORMATION section, in accordance with the instructions given in the price chart.</w:t>
      </w:r>
    </w:p>
    <w:p w:rsidR="00A27C4F" w:rsidRPr="00E62FD2" w:rsidRDefault="00A27C4F" w:rsidP="00A27C4F">
      <w:pPr>
        <w:pStyle w:val="Ohje2"/>
        <w:ind w:firstLine="0"/>
        <w:rPr>
          <w:lang w:val="en-US"/>
        </w:rPr>
      </w:pPr>
      <w:r w:rsidRPr="000142E8">
        <w:rPr>
          <w:lang w:val="en-GB" w:bidi="en-GB"/>
        </w:rPr>
        <w:t xml:space="preserve">A copy of the </w:t>
      </w:r>
      <w:r w:rsidRPr="000142E8">
        <w:rPr>
          <w:b/>
          <w:lang w:val="en-GB" w:bidi="en-GB"/>
        </w:rPr>
        <w:t>ENERGY-SAVING AGREEMENT ACCESSION DOCUMENT</w:t>
      </w:r>
      <w:r w:rsidRPr="000142E8">
        <w:rPr>
          <w:lang w:val="en-GB" w:bidi="en-GB"/>
        </w:rPr>
        <w:t xml:space="preserve"> must be attached to the application, if the project is related to the energy efficiency system of </w:t>
      </w:r>
      <w:r w:rsidRPr="000142E8">
        <w:rPr>
          <w:lang w:val="en-GB" w:bidi="en-GB"/>
        </w:rPr>
        <w:br/>
        <w:t>the Ministry of Economic Affairs and Employment</w:t>
      </w:r>
    </w:p>
    <w:p w:rsidR="00892926" w:rsidRPr="00E62FD2" w:rsidRDefault="00892926" w:rsidP="00892926">
      <w:pPr>
        <w:pStyle w:val="Ohje2"/>
        <w:rPr>
          <w:lang w:val="en-US"/>
        </w:rPr>
      </w:pPr>
    </w:p>
    <w:sectPr w:rsidR="00892926" w:rsidRPr="00E62FD2" w:rsidSect="00D62CE9">
      <w:footerReference w:type="default" r:id="rId6"/>
      <w:headerReference w:type="first" r:id="rId7"/>
      <w:footerReference w:type="first" r:id="rId8"/>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F3" w:rsidRDefault="00E259F3" w:rsidP="0047389B">
      <w:r>
        <w:separator/>
      </w:r>
    </w:p>
  </w:endnote>
  <w:endnote w:type="continuationSeparator" w:id="0">
    <w:p w:rsidR="00E259F3" w:rsidRDefault="00E259F3"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Pr="00D62CE9" w:rsidRDefault="00E62FD2" w:rsidP="00D62CE9">
    <w:pPr>
      <w:pStyle w:val="Alatunniste"/>
    </w:pPr>
    <w:r>
      <w:rPr>
        <w:noProof/>
        <w:lang w:eastAsia="fi-FI"/>
      </w:rPr>
      <mc:AlternateContent>
        <mc:Choice Requires="wps">
          <w:drawing>
            <wp:anchor distT="0" distB="0" distL="114300" distR="114300" simplePos="0" relativeHeight="251655680" behindDoc="0" locked="0" layoutInCell="0" allowOverlap="1">
              <wp:simplePos x="0" y="0"/>
              <wp:positionH relativeFrom="page">
                <wp:posOffset>714375</wp:posOffset>
              </wp:positionH>
              <wp:positionV relativeFrom="page">
                <wp:posOffset>10273030</wp:posOffset>
              </wp:positionV>
              <wp:extent cx="742950" cy="127635"/>
              <wp:effectExtent l="0" t="0" r="0" b="635"/>
              <wp:wrapNone/>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D404EE" w:rsidP="0047389B">
                          <w:pPr>
                            <w:kinsoku w:val="0"/>
                            <w:overflowPunct w:val="0"/>
                            <w:ind w:left="20"/>
                            <w:rPr>
                              <w:szCs w:val="16"/>
                            </w:rPr>
                          </w:pPr>
                          <w:r>
                            <w:rPr>
                              <w:lang w:val="en-GB" w:bidi="en-GB"/>
                            </w:rPr>
                            <w:t>E2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56.25pt;margin-top:808.9pt;width:58.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" o:allowincell="f" filled="f" stroked="f">
              <v:textbox inset="0,0,0,0">
                <w:txbxContent>
                  <w:p w:rsidR="00D404EE" w:rsidRDefault="00D404EE" w:rsidP="0047389B">
                    <w:pPr>
                      <w:kinsoku w:val="0"/>
                      <w:overflowPunct w:val="0"/>
                      <w:ind w:left="20"/>
                      <w:rPr>
                        <w:szCs w:val="16"/>
                      </w:rPr>
                    </w:pPr>
                    <w:r>
                      <w:rPr>
                        <w:lang w:val="en-GB" w:bidi="en-GB"/>
                      </w:rPr>
                      <w:t>E2 2017</w:t>
                    </w:r>
                  </w:p>
                </w:txbxContent>
              </v:textbox>
              <w10:wrap anchorx="page" anchory="page"/>
            </v:shape>
          </w:pict>
        </mc:Fallback>
      </mc:AlternateContent>
    </w:r>
    <w:r>
      <w:rPr>
        <w:noProof/>
        <w:lang w:eastAsia="fi-FI"/>
      </w:rPr>
      <mc:AlternateContent>
        <mc:Choice Requires="wps">
          <w:drawing>
            <wp:anchor distT="0" distB="0" distL="114300" distR="114300" simplePos="0" relativeHeight="251656704" behindDoc="0" locked="0" layoutInCell="0" allowOverlap="1">
              <wp:simplePos x="0" y="0"/>
              <wp:positionH relativeFrom="page">
                <wp:posOffset>3870960</wp:posOffset>
              </wp:positionH>
              <wp:positionV relativeFrom="page">
                <wp:posOffset>10271760</wp:posOffset>
              </wp:positionV>
              <wp:extent cx="247015" cy="127635"/>
              <wp:effectExtent l="3810" t="3810" r="0" b="1905"/>
              <wp:wrapNone/>
              <wp:docPr id="3"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96231B" w:rsidP="0047389B">
                          <w:pPr>
                            <w:kinsoku w:val="0"/>
                            <w:overflowPunct w:val="0"/>
                            <w:ind w:left="40"/>
                            <w:rPr>
                              <w:szCs w:val="16"/>
                            </w:rPr>
                          </w:pPr>
                          <w:r>
                            <w:rPr>
                              <w:lang w:val="en-GB" w:bidi="en-GB"/>
                            </w:rPr>
                            <w:fldChar w:fldCharType="begin"/>
                          </w:r>
                          <w:r w:rsidR="00D404EE">
                            <w:rPr>
                              <w:lang w:val="en-GB" w:bidi="en-GB"/>
                            </w:rPr>
                            <w:instrText xml:space="preserve"> PAGE </w:instrText>
                          </w:r>
                          <w:r>
                            <w:rPr>
                              <w:lang w:val="en-GB" w:bidi="en-GB"/>
                            </w:rPr>
                            <w:fldChar w:fldCharType="separate"/>
                          </w:r>
                          <w:r w:rsidR="00B6381B">
                            <w:rPr>
                              <w:noProof/>
                              <w:lang w:val="en-GB" w:bidi="en-GB"/>
                            </w:rPr>
                            <w:t>4</w:t>
                          </w:r>
                          <w:r>
                            <w:rPr>
                              <w:lang w:val="en-GB" w:bidi="en-GB"/>
                            </w:rPr>
                            <w:fldChar w:fldCharType="end"/>
                          </w:r>
                          <w:r w:rsidR="00676F16">
                            <w:rPr>
                              <w:lang w:val="en-GB" w:bidi="en-G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1" o:spid="_x0000_s1027" type="#_x0000_t202" style="position:absolute;margin-left:304.8pt;margin-top:808.8pt;width:19.4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" o:allowincell="f" filled="f" stroked="f">
              <v:textbox inset="0,0,0,0">
                <w:txbxContent>
                  <w:p w:rsidR="00D404EE" w:rsidRDefault="0096231B" w:rsidP="0047389B">
                    <w:pPr>
                      <w:kinsoku w:val="0"/>
                      <w:overflowPunct w:val="0"/>
                      <w:ind w:left="40"/>
                      <w:rPr>
                        <w:szCs w:val="16"/>
                      </w:rPr>
                    </w:pPr>
                    <w:r>
                      <w:rPr>
                        <w:lang w:val="en-GB" w:bidi="en-GB"/>
                      </w:rPr>
                      <w:fldChar w:fldCharType="begin"/>
                    </w:r>
                    <w:r w:rsidR="00D404EE">
                      <w:rPr>
                        <w:lang w:val="en-GB" w:bidi="en-GB"/>
                      </w:rPr>
                      <w:instrText xml:space="preserve"> PAGE </w:instrText>
                    </w:r>
                    <w:r>
                      <w:rPr>
                        <w:lang w:val="en-GB" w:bidi="en-GB"/>
                      </w:rPr>
                      <w:fldChar w:fldCharType="separate"/>
                    </w:r>
                    <w:r w:rsidR="00B6381B">
                      <w:rPr>
                        <w:noProof/>
                        <w:lang w:val="en-GB" w:bidi="en-GB"/>
                      </w:rPr>
                      <w:t>4</w:t>
                    </w:r>
                    <w:r>
                      <w:rPr>
                        <w:lang w:val="en-GB" w:bidi="en-GB"/>
                      </w:rPr>
                      <w:fldChar w:fldCharType="end"/>
                    </w:r>
                    <w:r w:rsidR="00676F16">
                      <w:rPr>
                        <w:lang w:val="en-GB" w:bidi="en-GB"/>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Default="00E62FD2">
    <w:pPr>
      <w:pStyle w:val="Alatunniste"/>
    </w:pPr>
    <w:r>
      <w:rPr>
        <w:noProof/>
        <w:lang w:eastAsia="fi-FI"/>
      </w:rPr>
      <mc:AlternateContent>
        <mc:Choice Requires="wps">
          <w:drawing>
            <wp:anchor distT="0" distB="0" distL="114300" distR="114300" simplePos="0" relativeHeight="251657728" behindDoc="1" locked="0" layoutInCell="0" allowOverlap="1">
              <wp:simplePos x="0" y="0"/>
              <wp:positionH relativeFrom="page">
                <wp:posOffset>863600</wp:posOffset>
              </wp:positionH>
              <wp:positionV relativeFrom="page">
                <wp:posOffset>10269855</wp:posOffset>
              </wp:positionV>
              <wp:extent cx="846455" cy="129540"/>
              <wp:effectExtent l="0" t="1905" r="4445" b="1905"/>
              <wp:wrapNone/>
              <wp:docPr id="2"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D404EE" w:rsidP="00BC2C70">
                          <w:pPr>
                            <w:kinsoku w:val="0"/>
                            <w:overflowPunct w:val="0"/>
                            <w:ind w:left="20"/>
                            <w:rPr>
                              <w:szCs w:val="16"/>
                            </w:rPr>
                          </w:pPr>
                          <w:r>
                            <w:rPr>
                              <w:lang w:val="en-GB" w:bidi="en-GB"/>
                            </w:rPr>
                            <w:t>E2 2017</w:t>
                          </w:r>
                        </w:p>
                        <w:p w:rsidR="00D404EE" w:rsidRDefault="00D404EE" w:rsidP="00D62CE9">
                          <w:pPr>
                            <w:kinsoku w:val="0"/>
                            <w:overflowPunct w:val="0"/>
                            <w:ind w:left="20"/>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28" type="#_x0000_t202" style="position:absolute;margin-left:68pt;margin-top:808.65pt;width:66.6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" o:allowincell="f" filled="f" stroked="f">
              <v:textbox inset="0,0,0,0">
                <w:txbxContent>
                  <w:p w:rsidR="00D404EE" w:rsidRDefault="00D404EE" w:rsidP="00BC2C70">
                    <w:pPr>
                      <w:kinsoku w:val="0"/>
                      <w:overflowPunct w:val="0"/>
                      <w:ind w:left="20"/>
                      <w:rPr>
                        <w:szCs w:val="16"/>
                      </w:rPr>
                    </w:pPr>
                    <w:r>
                      <w:rPr>
                        <w:lang w:val="en-GB" w:bidi="en-GB"/>
                      </w:rPr>
                      <w:t>E2 2017</w:t>
                    </w:r>
                  </w:p>
                  <w:p w:rsidR="00D404EE" w:rsidRDefault="00D404EE" w:rsidP="00D62CE9">
                    <w:pPr>
                      <w:kinsoku w:val="0"/>
                      <w:overflowPunct w:val="0"/>
                      <w:ind w:left="20"/>
                      <w:rPr>
                        <w:szCs w:val="16"/>
                      </w:rPr>
                    </w:pPr>
                  </w:p>
                </w:txbxContent>
              </v:textbox>
              <w10:wrap anchorx="page" anchory="page"/>
            </v:shape>
          </w:pict>
        </mc:Fallback>
      </mc:AlternateContent>
    </w:r>
    <w:r>
      <w:rPr>
        <w:noProof/>
        <w:lang w:eastAsia="fi-FI"/>
      </w:rPr>
      <mc:AlternateContent>
        <mc:Choice Requires="wps">
          <w:drawing>
            <wp:anchor distT="0" distB="0" distL="114300" distR="114300" simplePos="0" relativeHeight="251658752" behindDoc="1" locked="0" layoutInCell="0" allowOverlap="1">
              <wp:simplePos x="0" y="0"/>
              <wp:positionH relativeFrom="page">
                <wp:posOffset>4023995</wp:posOffset>
              </wp:positionH>
              <wp:positionV relativeFrom="page">
                <wp:posOffset>10268585</wp:posOffset>
              </wp:positionV>
              <wp:extent cx="247015" cy="129540"/>
              <wp:effectExtent l="4445" t="635" r="0" b="3175"/>
              <wp:wrapNone/>
              <wp:docPr id="1"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96231B" w:rsidP="00D62CE9">
                          <w:pPr>
                            <w:kinsoku w:val="0"/>
                            <w:overflowPunct w:val="0"/>
                            <w:ind w:left="40"/>
                            <w:rPr>
                              <w:szCs w:val="16"/>
                            </w:rPr>
                          </w:pPr>
                          <w:r>
                            <w:rPr>
                              <w:lang w:val="en-GB" w:bidi="en-GB"/>
                            </w:rPr>
                            <w:fldChar w:fldCharType="begin"/>
                          </w:r>
                          <w:r w:rsidR="00D404EE">
                            <w:rPr>
                              <w:lang w:val="en-GB" w:bidi="en-GB"/>
                            </w:rPr>
                            <w:instrText xml:space="preserve"> PAGE </w:instrText>
                          </w:r>
                          <w:r>
                            <w:rPr>
                              <w:lang w:val="en-GB" w:bidi="en-GB"/>
                            </w:rPr>
                            <w:fldChar w:fldCharType="separate"/>
                          </w:r>
                          <w:r w:rsidR="00405AFF">
                            <w:rPr>
                              <w:noProof/>
                              <w:lang w:val="en-GB" w:bidi="en-GB"/>
                            </w:rPr>
                            <w:t>1</w:t>
                          </w:r>
                          <w:r>
                            <w:rPr>
                              <w:lang w:val="en-GB" w:bidi="en-GB"/>
                            </w:rPr>
                            <w:fldChar w:fldCharType="end"/>
                          </w:r>
                          <w:r w:rsidR="00676F16">
                            <w:rPr>
                              <w:lang w:val="en-GB" w:bidi="en-G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 o:spid="_x0000_s1029" type="#_x0000_t202" style="position:absolute;margin-left:316.85pt;margin-top:808.55pt;width:19.4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" o:allowincell="f" filled="f" stroked="f">
              <v:textbox inset="0,0,0,0">
                <w:txbxContent>
                  <w:p w:rsidR="00D404EE" w:rsidRDefault="0096231B" w:rsidP="00D62CE9">
                    <w:pPr>
                      <w:kinsoku w:val="0"/>
                      <w:overflowPunct w:val="0"/>
                      <w:ind w:left="40"/>
                      <w:rPr>
                        <w:szCs w:val="16"/>
                      </w:rPr>
                    </w:pPr>
                    <w:r>
                      <w:rPr>
                        <w:lang w:val="en-GB" w:bidi="en-GB"/>
                      </w:rPr>
                      <w:fldChar w:fldCharType="begin"/>
                    </w:r>
                    <w:r w:rsidR="00D404EE">
                      <w:rPr>
                        <w:lang w:val="en-GB" w:bidi="en-GB"/>
                      </w:rPr>
                      <w:instrText xml:space="preserve"> PAGE </w:instrText>
                    </w:r>
                    <w:r>
                      <w:rPr>
                        <w:lang w:val="en-GB" w:bidi="en-GB"/>
                      </w:rPr>
                      <w:fldChar w:fldCharType="separate"/>
                    </w:r>
                    <w:r w:rsidR="00405AFF">
                      <w:rPr>
                        <w:noProof/>
                        <w:lang w:val="en-GB" w:bidi="en-GB"/>
                      </w:rPr>
                      <w:t>1</w:t>
                    </w:r>
                    <w:r>
                      <w:rPr>
                        <w:lang w:val="en-GB" w:bidi="en-GB"/>
                      </w:rPr>
                      <w:fldChar w:fldCharType="end"/>
                    </w:r>
                    <w:r w:rsidR="00676F16">
                      <w:rPr>
                        <w:lang w:val="en-GB" w:bidi="en-GB"/>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F3" w:rsidRDefault="00E259F3" w:rsidP="0047389B">
      <w:r>
        <w:separator/>
      </w:r>
    </w:p>
  </w:footnote>
  <w:footnote w:type="continuationSeparator" w:id="0">
    <w:p w:rsidR="00E259F3" w:rsidRDefault="00E259F3"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E62FD2">
    <w:pPr>
      <w:pStyle w:val="Yltunniste"/>
    </w:pPr>
    <w:r>
      <w:rPr>
        <w:noProof/>
        <w:lang w:eastAsia="fi-FI"/>
      </w:rPr>
      <w:drawing>
        <wp:anchor distT="0" distB="0" distL="114300" distR="114300" simplePos="0" relativeHeight="251659776" behindDoc="1" locked="1" layoutInCell="1" allowOverlap="1">
          <wp:simplePos x="0" y="0"/>
          <wp:positionH relativeFrom="page">
            <wp:posOffset>2950210</wp:posOffset>
          </wp:positionH>
          <wp:positionV relativeFrom="page">
            <wp:posOffset>294005</wp:posOffset>
          </wp:positionV>
          <wp:extent cx="1623695" cy="860425"/>
          <wp:effectExtent l="0" t="0" r="0" b="0"/>
          <wp:wrapNone/>
          <wp:docPr id="7"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C"/>
    <w:rsid w:val="00006A51"/>
    <w:rsid w:val="00006E2F"/>
    <w:rsid w:val="0001413B"/>
    <w:rsid w:val="000142E8"/>
    <w:rsid w:val="00024EF5"/>
    <w:rsid w:val="00032BE2"/>
    <w:rsid w:val="000345D9"/>
    <w:rsid w:val="000501F0"/>
    <w:rsid w:val="00055592"/>
    <w:rsid w:val="000F1A09"/>
    <w:rsid w:val="000F71C5"/>
    <w:rsid w:val="00101EA8"/>
    <w:rsid w:val="001105F4"/>
    <w:rsid w:val="0012423C"/>
    <w:rsid w:val="0013570E"/>
    <w:rsid w:val="00152032"/>
    <w:rsid w:val="001B7C0D"/>
    <w:rsid w:val="001D2788"/>
    <w:rsid w:val="002325F6"/>
    <w:rsid w:val="00237227"/>
    <w:rsid w:val="00241A4E"/>
    <w:rsid w:val="00281EA5"/>
    <w:rsid w:val="0029580C"/>
    <w:rsid w:val="002B03B7"/>
    <w:rsid w:val="002F505A"/>
    <w:rsid w:val="003027AE"/>
    <w:rsid w:val="00340953"/>
    <w:rsid w:val="00383321"/>
    <w:rsid w:val="003932E2"/>
    <w:rsid w:val="00405AFF"/>
    <w:rsid w:val="00411771"/>
    <w:rsid w:val="00450458"/>
    <w:rsid w:val="0047389B"/>
    <w:rsid w:val="004823BA"/>
    <w:rsid w:val="00492CD2"/>
    <w:rsid w:val="004B3BB4"/>
    <w:rsid w:val="004E1BD9"/>
    <w:rsid w:val="0050208E"/>
    <w:rsid w:val="005943AC"/>
    <w:rsid w:val="005A3ABC"/>
    <w:rsid w:val="005B093C"/>
    <w:rsid w:val="005B47D1"/>
    <w:rsid w:val="005E4E3B"/>
    <w:rsid w:val="0061392F"/>
    <w:rsid w:val="00625E34"/>
    <w:rsid w:val="00655AE4"/>
    <w:rsid w:val="00656D26"/>
    <w:rsid w:val="00676F16"/>
    <w:rsid w:val="006857C5"/>
    <w:rsid w:val="006958B3"/>
    <w:rsid w:val="006A52BA"/>
    <w:rsid w:val="006D18E0"/>
    <w:rsid w:val="006F64B7"/>
    <w:rsid w:val="00772666"/>
    <w:rsid w:val="007E689A"/>
    <w:rsid w:val="007F6192"/>
    <w:rsid w:val="00865B1C"/>
    <w:rsid w:val="00892926"/>
    <w:rsid w:val="008A77A8"/>
    <w:rsid w:val="008B6FB8"/>
    <w:rsid w:val="009124C3"/>
    <w:rsid w:val="0096231B"/>
    <w:rsid w:val="0096539C"/>
    <w:rsid w:val="009C2349"/>
    <w:rsid w:val="00A27C4F"/>
    <w:rsid w:val="00A31384"/>
    <w:rsid w:val="00A50796"/>
    <w:rsid w:val="00A719C5"/>
    <w:rsid w:val="00A84C02"/>
    <w:rsid w:val="00AC42F5"/>
    <w:rsid w:val="00AD1038"/>
    <w:rsid w:val="00AE633A"/>
    <w:rsid w:val="00AF0AB5"/>
    <w:rsid w:val="00B04430"/>
    <w:rsid w:val="00B076AD"/>
    <w:rsid w:val="00B2491A"/>
    <w:rsid w:val="00B560D7"/>
    <w:rsid w:val="00B57D2A"/>
    <w:rsid w:val="00B6381B"/>
    <w:rsid w:val="00B64E48"/>
    <w:rsid w:val="00BB6EEE"/>
    <w:rsid w:val="00BC2C70"/>
    <w:rsid w:val="00BD0205"/>
    <w:rsid w:val="00BD0C6C"/>
    <w:rsid w:val="00BD146C"/>
    <w:rsid w:val="00BD29EE"/>
    <w:rsid w:val="00BE373D"/>
    <w:rsid w:val="00C116C8"/>
    <w:rsid w:val="00C21170"/>
    <w:rsid w:val="00C36F3A"/>
    <w:rsid w:val="00C627D7"/>
    <w:rsid w:val="00C9740C"/>
    <w:rsid w:val="00CB1CDF"/>
    <w:rsid w:val="00CD65AF"/>
    <w:rsid w:val="00CF2281"/>
    <w:rsid w:val="00D404EE"/>
    <w:rsid w:val="00D62CE9"/>
    <w:rsid w:val="00D807C0"/>
    <w:rsid w:val="00DA34F1"/>
    <w:rsid w:val="00DB7F10"/>
    <w:rsid w:val="00DD06DF"/>
    <w:rsid w:val="00DD495B"/>
    <w:rsid w:val="00E02D7F"/>
    <w:rsid w:val="00E04A8F"/>
    <w:rsid w:val="00E259F3"/>
    <w:rsid w:val="00E40191"/>
    <w:rsid w:val="00E415F0"/>
    <w:rsid w:val="00E62FD2"/>
    <w:rsid w:val="00E70B48"/>
    <w:rsid w:val="00EE0824"/>
    <w:rsid w:val="00EE32F3"/>
    <w:rsid w:val="00EF0C96"/>
    <w:rsid w:val="00EF613D"/>
    <w:rsid w:val="00F067C2"/>
    <w:rsid w:val="00F117C9"/>
    <w:rsid w:val="00F805C5"/>
    <w:rsid w:val="00F85B9E"/>
    <w:rsid w:val="00FA2911"/>
    <w:rsid w:val="00FC4402"/>
    <w:rsid w:val="00FE3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EAAC1C7F-959C-4E72-AE04-28C812F0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E689A"/>
    <w:rPr>
      <w:sz w:val="16"/>
      <w:szCs w:val="22"/>
      <w:lang w:eastAsia="en-US"/>
    </w:rPr>
  </w:style>
  <w:style w:type="paragraph" w:styleId="Otsikko1">
    <w:name w:val="heading 1"/>
    <w:basedOn w:val="Otsikko"/>
    <w:next w:val="Normaali"/>
    <w:link w:val="Otsikko1Char"/>
    <w:uiPriority w:val="9"/>
    <w:qFormat/>
    <w:rsid w:val="007E689A"/>
    <w:pPr>
      <w:keepNext/>
      <w:keepLines/>
      <w:outlineLvl w:val="0"/>
    </w:pPr>
    <w:rPr>
      <w:rFonts w:cs="Times New Roman"/>
      <w:bCs/>
      <w:szCs w:val="28"/>
    </w:rPr>
  </w:style>
  <w:style w:type="paragraph" w:styleId="Otsikko2">
    <w:name w:val="heading 2"/>
    <w:basedOn w:val="Otsikko"/>
    <w:next w:val="Normaali"/>
    <w:link w:val="Otsikko2Char"/>
    <w:uiPriority w:val="9"/>
    <w:semiHidden/>
    <w:unhideWhenUsed/>
    <w:qFormat/>
    <w:rsid w:val="007E689A"/>
    <w:pPr>
      <w:keepNext/>
      <w:keepLines/>
      <w:outlineLvl w:val="1"/>
    </w:pPr>
    <w:rPr>
      <w:rFonts w:cs="Times New Roman"/>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943AC"/>
    <w:rPr>
      <w:rFonts w:ascii="Tahoma" w:hAnsi="Tahoma" w:cs="Tahoma"/>
      <w:szCs w:val="16"/>
    </w:rPr>
  </w:style>
  <w:style w:type="character" w:customStyle="1" w:styleId="SelitetekstiChar">
    <w:name w:val="Seliteteksti Char"/>
    <w:link w:val="Seliteteksti"/>
    <w:uiPriority w:val="99"/>
    <w:semiHidden/>
    <w:rsid w:val="005943AC"/>
    <w:rPr>
      <w:rFonts w:ascii="Tahoma" w:hAnsi="Tahoma" w:cs="Tahoma"/>
      <w:sz w:val="16"/>
      <w:szCs w:val="16"/>
    </w:rPr>
  </w:style>
  <w:style w:type="character" w:styleId="Paikkamerkkiteksti">
    <w:name w:val="Placeholder Text"/>
    <w:uiPriority w:val="99"/>
    <w:semiHidden/>
    <w:rsid w:val="00B57D2A"/>
    <w:rPr>
      <w:color w:val="808080"/>
    </w:rPr>
  </w:style>
  <w:style w:type="paragraph" w:styleId="Leipteksti">
    <w:name w:val="Body Text"/>
    <w:link w:val="LeiptekstiChar"/>
    <w:uiPriority w:val="99"/>
    <w:qFormat/>
    <w:rsid w:val="00EE0824"/>
    <w:rPr>
      <w:sz w:val="16"/>
      <w:szCs w:val="22"/>
      <w:lang w:eastAsia="en-US"/>
    </w:rPr>
  </w:style>
  <w:style w:type="character" w:customStyle="1" w:styleId="LeiptekstiChar">
    <w:name w:val="Leipäteksti Char"/>
    <w:link w:val="Leipteksti"/>
    <w:uiPriority w:val="99"/>
    <w:rsid w:val="00EE0824"/>
    <w:rPr>
      <w:sz w:val="16"/>
      <w:szCs w:val="22"/>
      <w:lang w:val="fi-FI" w:eastAsia="en-US" w:bidi="ar-SA"/>
    </w:rPr>
  </w:style>
  <w:style w:type="paragraph" w:customStyle="1" w:styleId="Taulu-teksti">
    <w:name w:val="Taulu-teksti"/>
    <w:basedOn w:val="Normaali"/>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rPr>
      <w:sz w:val="16"/>
      <w:szCs w:val="22"/>
      <w:lang w:eastAsia="en-US"/>
    </w:rPr>
  </w:style>
  <w:style w:type="paragraph" w:styleId="Otsikko">
    <w:name w:val="Title"/>
    <w:basedOn w:val="Normaali"/>
    <w:next w:val="Normaali"/>
    <w:link w:val="OtsikkoChar"/>
    <w:uiPriority w:val="10"/>
    <w:qFormat/>
    <w:rsid w:val="007E689A"/>
    <w:pPr>
      <w:contextualSpacing/>
    </w:pPr>
    <w:rPr>
      <w:rFonts w:eastAsia="Times New Roman"/>
      <w:sz w:val="20"/>
      <w:szCs w:val="52"/>
    </w:rPr>
  </w:style>
  <w:style w:type="character" w:customStyle="1" w:styleId="taulu-ruutu">
    <w:name w:val="taulu-ruutu"/>
    <w:uiPriority w:val="1"/>
    <w:qFormat/>
    <w:rsid w:val="00DD495B"/>
    <w:rPr>
      <w:sz w:val="22"/>
    </w:rPr>
  </w:style>
  <w:style w:type="character" w:customStyle="1" w:styleId="OtsikkoChar">
    <w:name w:val="Otsikko Char"/>
    <w:link w:val="Otsikko"/>
    <w:uiPriority w:val="10"/>
    <w:rsid w:val="007E689A"/>
    <w:rPr>
      <w:rFonts w:ascii="Arial" w:eastAsia="Times New Roman" w:hAnsi="Arial" w:cs="Arial"/>
      <w:sz w:val="20"/>
      <w:szCs w:val="52"/>
    </w:rPr>
  </w:style>
  <w:style w:type="character" w:customStyle="1" w:styleId="Otsikko1Char">
    <w:name w:val="Otsikko 1 Char"/>
    <w:link w:val="Otsikko1"/>
    <w:uiPriority w:val="9"/>
    <w:rsid w:val="007E689A"/>
    <w:rPr>
      <w:rFonts w:ascii="Arial" w:eastAsia="Times New Roman" w:hAnsi="Arial" w:cs="Times New Roman"/>
      <w:bCs/>
      <w:sz w:val="20"/>
      <w:szCs w:val="28"/>
    </w:rPr>
  </w:style>
  <w:style w:type="character" w:customStyle="1" w:styleId="Otsikko2Char">
    <w:name w:val="Otsikko 2 Char"/>
    <w:link w:val="Otsikko2"/>
    <w:uiPriority w:val="9"/>
    <w:semiHidden/>
    <w:rsid w:val="007E689A"/>
    <w:rPr>
      <w:rFonts w:ascii="Arial" w:eastAsia="Times New Roman" w:hAnsi="Arial" w:cs="Times New Roman"/>
      <w:bCs/>
      <w:sz w:val="20"/>
      <w:szCs w:val="26"/>
    </w:rPr>
  </w:style>
  <w:style w:type="paragraph" w:customStyle="1" w:styleId="taulu-otsikko">
    <w:name w:val="taulu-otsikko"/>
    <w:basedOn w:val="Normaali"/>
    <w:qFormat/>
    <w:rsid w:val="00A31384"/>
    <w:pPr>
      <w:spacing w:before="120"/>
    </w:pPr>
    <w:rPr>
      <w:b/>
      <w:sz w:val="18"/>
    </w:rPr>
  </w:style>
  <w:style w:type="paragraph" w:customStyle="1" w:styleId="taulu-luku">
    <w:name w:val="taulu-luku"/>
    <w:qFormat/>
    <w:rsid w:val="0047389B"/>
    <w:pPr>
      <w:jc w:val="center"/>
    </w:pPr>
    <w:rPr>
      <w:sz w:val="18"/>
      <w:szCs w:val="22"/>
      <w:lang w:eastAsia="en-US"/>
    </w:rPr>
  </w:style>
  <w:style w:type="paragraph" w:styleId="Yltunniste">
    <w:name w:val="header"/>
    <w:basedOn w:val="Normaali"/>
    <w:link w:val="YltunnisteChar"/>
    <w:uiPriority w:val="99"/>
    <w:unhideWhenUsed/>
    <w:rsid w:val="0047389B"/>
    <w:pPr>
      <w:tabs>
        <w:tab w:val="center" w:pos="4819"/>
        <w:tab w:val="right" w:pos="9638"/>
      </w:tabs>
    </w:pPr>
  </w:style>
  <w:style w:type="character" w:customStyle="1" w:styleId="YltunnisteChar">
    <w:name w:val="Ylätunniste Char"/>
    <w:link w:val="Yltunniste"/>
    <w:uiPriority w:val="99"/>
    <w:rsid w:val="0047389B"/>
    <w:rPr>
      <w:sz w:val="16"/>
    </w:rPr>
  </w:style>
  <w:style w:type="paragraph" w:styleId="Alatunniste">
    <w:name w:val="footer"/>
    <w:basedOn w:val="Normaali"/>
    <w:link w:val="AlatunnisteChar"/>
    <w:uiPriority w:val="99"/>
    <w:unhideWhenUsed/>
    <w:rsid w:val="0047389B"/>
    <w:pPr>
      <w:tabs>
        <w:tab w:val="center" w:pos="4819"/>
        <w:tab w:val="right" w:pos="9638"/>
      </w:tabs>
    </w:pPr>
  </w:style>
  <w:style w:type="character" w:customStyle="1" w:styleId="AlatunnisteChar">
    <w:name w:val="Alatunniste Char"/>
    <w:link w:val="Alatunniste"/>
    <w:uiPriority w:val="99"/>
    <w:rsid w:val="0047389B"/>
    <w:rPr>
      <w:sz w:val="16"/>
    </w:rPr>
  </w:style>
  <w:style w:type="paragraph" w:customStyle="1" w:styleId="Ohje1">
    <w:name w:val="Ohje1"/>
    <w:basedOn w:val="Normaali"/>
    <w:qFormat/>
    <w:rsid w:val="00892926"/>
    <w:pPr>
      <w:spacing w:after="120" w:line="22" w:lineRule="atLeast"/>
    </w:pPr>
    <w:rPr>
      <w:sz w:val="18"/>
    </w:r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1047</Words>
  <Characters>8486</Characters>
  <Application>Microsoft Office Word</Application>
  <DocSecurity>4</DocSecurity>
  <Lines>70</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PP</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Vilkki</dc:creator>
  <cp:keywords/>
  <cp:lastModifiedBy>Lukin Eero</cp:lastModifiedBy>
  <cp:revision>2</cp:revision>
  <cp:lastPrinted>2013-05-24T04:21:00Z</cp:lastPrinted>
  <dcterms:created xsi:type="dcterms:W3CDTF">2018-01-10T09:39:00Z</dcterms:created>
  <dcterms:modified xsi:type="dcterms:W3CDTF">2018-01-10T09:39:00Z</dcterms:modified>
</cp:coreProperties>
</file>